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Pr="009F7499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0C6201" w:rsidP="000C620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7BBD" w:rsidRPr="009F7499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9F5ACC">
              <w:rPr>
                <w:sz w:val="28"/>
                <w:szCs w:val="28"/>
              </w:rPr>
              <w:t>155</w:t>
            </w:r>
            <w:bookmarkStart w:id="0" w:name="_GoBack"/>
            <w:bookmarkEnd w:id="0"/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E13C4" w:rsidTr="00311194">
        <w:tc>
          <w:tcPr>
            <w:tcW w:w="9747" w:type="dxa"/>
            <w:hideMark/>
          </w:tcPr>
          <w:p w:rsidR="00FE13C4" w:rsidRDefault="00FE13C4" w:rsidP="0031119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1B62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31B62">
              <w:rPr>
                <w:b/>
                <w:sz w:val="28"/>
                <w:szCs w:val="28"/>
              </w:rPr>
              <w:t>возложении</w:t>
            </w:r>
            <w:proofErr w:type="gramEnd"/>
            <w:r w:rsidRPr="00A31B62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территориальную </w:t>
            </w:r>
            <w:r w:rsidRPr="00A31B62">
              <w:rPr>
                <w:b/>
                <w:sz w:val="28"/>
                <w:szCs w:val="28"/>
              </w:rPr>
              <w:t xml:space="preserve">избирательную комиссию </w:t>
            </w:r>
            <w:r>
              <w:rPr>
                <w:b/>
                <w:sz w:val="28"/>
                <w:szCs w:val="28"/>
              </w:rPr>
              <w:t>Кукморского района Республики Татарстан</w:t>
            </w:r>
            <w:r w:rsidRPr="00A31B62">
              <w:rPr>
                <w:b/>
                <w:sz w:val="28"/>
                <w:szCs w:val="28"/>
              </w:rPr>
              <w:t xml:space="preserve"> полномочий окружной избирательной комиссии по дополнительным выборам </w:t>
            </w:r>
          </w:p>
          <w:p w:rsidR="00FE13C4" w:rsidRPr="00A31B62" w:rsidRDefault="00FE13C4" w:rsidP="0031119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сентября 2022 года</w:t>
            </w:r>
          </w:p>
        </w:tc>
      </w:tr>
    </w:tbl>
    <w:p w:rsidR="00FE13C4" w:rsidRDefault="00FE13C4" w:rsidP="00FE13C4">
      <w:pPr>
        <w:jc w:val="center"/>
        <w:rPr>
          <w:b/>
          <w:sz w:val="28"/>
          <w:szCs w:val="28"/>
        </w:rPr>
      </w:pPr>
    </w:p>
    <w:p w:rsidR="00FE13C4" w:rsidRDefault="00FE13C4" w:rsidP="00FE13C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25, пунктом 9.1  статьи 26 Федерального закона «Об основных гарантиях избирательных прав и права на участие в референдуме граждан Российской Федерации», абзацем первым части 5 статьи 108.1 Избирательного кодекса Республики Татарстан,  территориальная избирательная комиссия Кукморского района Республики Татарстан </w:t>
      </w:r>
      <w:r w:rsidRPr="00056FE8">
        <w:rPr>
          <w:b/>
          <w:sz w:val="28"/>
          <w:szCs w:val="28"/>
        </w:rPr>
        <w:t>решила:</w:t>
      </w:r>
    </w:p>
    <w:p w:rsidR="008C0800" w:rsidRPr="00056FE8" w:rsidRDefault="008C0800" w:rsidP="00FE13C4">
      <w:pPr>
        <w:ind w:firstLine="567"/>
        <w:jc w:val="both"/>
        <w:rPr>
          <w:b/>
          <w:sz w:val="28"/>
          <w:szCs w:val="28"/>
        </w:rPr>
      </w:pPr>
    </w:p>
    <w:p w:rsidR="00FE13C4" w:rsidRDefault="00FE13C4" w:rsidP="00FE13C4">
      <w:pPr>
        <w:ind w:firstLine="567"/>
        <w:jc w:val="both"/>
        <w:rPr>
          <w:sz w:val="28"/>
          <w:szCs w:val="28"/>
        </w:rPr>
      </w:pPr>
      <w:r w:rsidRPr="00056FE8">
        <w:rPr>
          <w:sz w:val="28"/>
          <w:szCs w:val="28"/>
        </w:rPr>
        <w:t xml:space="preserve">1. Возложить на </w:t>
      </w:r>
      <w:r>
        <w:rPr>
          <w:sz w:val="28"/>
          <w:szCs w:val="28"/>
        </w:rPr>
        <w:t xml:space="preserve">территориальную </w:t>
      </w:r>
      <w:r w:rsidRPr="00056FE8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Кукморского района Республики Татарстан</w:t>
      </w:r>
      <w:r w:rsidRPr="00056FE8">
        <w:rPr>
          <w:sz w:val="28"/>
          <w:szCs w:val="28"/>
        </w:rPr>
        <w:t xml:space="preserve"> полномочия окружной избирательной комиссии по дополнительным выборам депутат</w:t>
      </w:r>
      <w:r>
        <w:rPr>
          <w:sz w:val="28"/>
          <w:szCs w:val="28"/>
        </w:rPr>
        <w:t>ов:</w:t>
      </w:r>
    </w:p>
    <w:p w:rsidR="008C0800" w:rsidRDefault="008C0800" w:rsidP="00FE13C4">
      <w:pPr>
        <w:ind w:firstLine="567"/>
        <w:jc w:val="both"/>
        <w:rPr>
          <w:sz w:val="28"/>
          <w:szCs w:val="28"/>
        </w:rPr>
      </w:pPr>
    </w:p>
    <w:p w:rsidR="00FE13C4" w:rsidRPr="004F1806" w:rsidRDefault="00FE13C4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  <w:r w:rsidRPr="004F1806">
        <w:rPr>
          <w:color w:val="000000"/>
          <w:sz w:val="28"/>
          <w:szCs w:val="24"/>
        </w:rPr>
        <w:t xml:space="preserve">1.1. Совета </w:t>
      </w:r>
      <w:r>
        <w:rPr>
          <w:color w:val="000000"/>
          <w:sz w:val="28"/>
          <w:szCs w:val="24"/>
        </w:rPr>
        <w:t>города Кукмор</w:t>
      </w:r>
      <w:r w:rsidRPr="004F1806">
        <w:rPr>
          <w:color w:val="000000"/>
          <w:sz w:val="28"/>
          <w:szCs w:val="24"/>
        </w:rPr>
        <w:t xml:space="preserve"> Кукморского муниципального района Республики Татарстан</w:t>
      </w:r>
      <w:r w:rsidR="004A706B">
        <w:rPr>
          <w:color w:val="000000"/>
          <w:sz w:val="28"/>
          <w:szCs w:val="24"/>
        </w:rPr>
        <w:t xml:space="preserve"> по Вокзальному одномандатному избирательному округу №6</w:t>
      </w:r>
      <w:r w:rsidRPr="004F1806">
        <w:rPr>
          <w:color w:val="000000"/>
          <w:sz w:val="28"/>
          <w:szCs w:val="24"/>
        </w:rPr>
        <w:t>;</w:t>
      </w:r>
    </w:p>
    <w:p w:rsidR="00FE13C4" w:rsidRPr="004F1806" w:rsidRDefault="00FE13C4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  <w:r w:rsidRPr="004F1806">
        <w:rPr>
          <w:color w:val="000000"/>
          <w:sz w:val="28"/>
          <w:szCs w:val="24"/>
        </w:rPr>
        <w:t xml:space="preserve">1.2. Совета </w:t>
      </w:r>
      <w:proofErr w:type="spellStart"/>
      <w:r>
        <w:rPr>
          <w:color w:val="000000"/>
          <w:sz w:val="28"/>
          <w:szCs w:val="24"/>
        </w:rPr>
        <w:t>Каенсарского</w:t>
      </w:r>
      <w:proofErr w:type="spellEnd"/>
      <w:r w:rsidRPr="004F1806">
        <w:rPr>
          <w:color w:val="000000"/>
          <w:sz w:val="28"/>
          <w:szCs w:val="24"/>
        </w:rPr>
        <w:t xml:space="preserve"> сельского поселения Кукморского муниципального района Республики Татарстан</w:t>
      </w:r>
      <w:r w:rsidR="004A706B">
        <w:rPr>
          <w:color w:val="000000"/>
          <w:sz w:val="28"/>
          <w:szCs w:val="24"/>
        </w:rPr>
        <w:t xml:space="preserve"> по Школьному одномандатному избирательному округу №3</w:t>
      </w:r>
      <w:r w:rsidRPr="004F1806">
        <w:rPr>
          <w:color w:val="000000"/>
          <w:sz w:val="28"/>
          <w:szCs w:val="24"/>
        </w:rPr>
        <w:t>;</w:t>
      </w:r>
    </w:p>
    <w:p w:rsidR="00FE13C4" w:rsidRPr="004F1806" w:rsidRDefault="00FE13C4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  <w:r w:rsidRPr="004F1806">
        <w:rPr>
          <w:color w:val="000000"/>
          <w:sz w:val="28"/>
          <w:szCs w:val="24"/>
        </w:rPr>
        <w:t xml:space="preserve">1.3. Совета </w:t>
      </w:r>
      <w:proofErr w:type="spellStart"/>
      <w:r>
        <w:rPr>
          <w:color w:val="000000"/>
          <w:sz w:val="28"/>
          <w:szCs w:val="24"/>
        </w:rPr>
        <w:t>Нижнерусского</w:t>
      </w:r>
      <w:proofErr w:type="spellEnd"/>
      <w:r w:rsidRPr="004F1806">
        <w:rPr>
          <w:color w:val="000000"/>
          <w:sz w:val="28"/>
          <w:szCs w:val="24"/>
        </w:rPr>
        <w:t xml:space="preserve"> сельского поселения Кукморского муниципального района Республики Татарстан</w:t>
      </w:r>
      <w:r w:rsidR="004A706B">
        <w:rPr>
          <w:color w:val="000000"/>
          <w:sz w:val="28"/>
          <w:szCs w:val="24"/>
        </w:rPr>
        <w:t xml:space="preserve"> по Парковому одномандатному избирательному округу №2</w:t>
      </w:r>
      <w:r w:rsidRPr="004F1806">
        <w:rPr>
          <w:color w:val="000000"/>
          <w:sz w:val="28"/>
          <w:szCs w:val="24"/>
        </w:rPr>
        <w:t>;</w:t>
      </w:r>
    </w:p>
    <w:p w:rsidR="00FE13C4" w:rsidRPr="004F1806" w:rsidRDefault="00FE13C4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  <w:r w:rsidRPr="004F1806">
        <w:rPr>
          <w:color w:val="000000"/>
          <w:sz w:val="28"/>
          <w:szCs w:val="24"/>
        </w:rPr>
        <w:t xml:space="preserve">1.4. Совета </w:t>
      </w:r>
      <w:proofErr w:type="spellStart"/>
      <w:r>
        <w:rPr>
          <w:color w:val="000000"/>
          <w:sz w:val="28"/>
          <w:szCs w:val="24"/>
        </w:rPr>
        <w:t>Псякского</w:t>
      </w:r>
      <w:proofErr w:type="spellEnd"/>
      <w:r w:rsidRPr="004F1806">
        <w:rPr>
          <w:color w:val="000000"/>
          <w:sz w:val="28"/>
          <w:szCs w:val="24"/>
        </w:rPr>
        <w:t xml:space="preserve"> поселения Кукморского муниципального района Республики Татарстан</w:t>
      </w:r>
      <w:r w:rsidR="004A706B">
        <w:rPr>
          <w:color w:val="000000"/>
          <w:sz w:val="28"/>
          <w:szCs w:val="24"/>
        </w:rPr>
        <w:t xml:space="preserve"> по </w:t>
      </w:r>
      <w:r w:rsidR="008C0800">
        <w:rPr>
          <w:color w:val="000000"/>
          <w:sz w:val="28"/>
          <w:szCs w:val="24"/>
        </w:rPr>
        <w:t>Колхозному</w:t>
      </w:r>
      <w:r w:rsidR="004A706B">
        <w:rPr>
          <w:color w:val="000000"/>
          <w:sz w:val="28"/>
          <w:szCs w:val="24"/>
        </w:rPr>
        <w:t xml:space="preserve"> одномандатному избирательному округу №</w:t>
      </w:r>
      <w:r w:rsidR="008C0800">
        <w:rPr>
          <w:color w:val="000000"/>
          <w:sz w:val="28"/>
          <w:szCs w:val="24"/>
        </w:rPr>
        <w:t>1</w:t>
      </w:r>
      <w:r w:rsidRPr="004F1806">
        <w:rPr>
          <w:color w:val="000000"/>
          <w:sz w:val="28"/>
          <w:szCs w:val="24"/>
        </w:rPr>
        <w:t>;</w:t>
      </w:r>
    </w:p>
    <w:p w:rsidR="00FE13C4" w:rsidRDefault="00FE13C4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  <w:r w:rsidRPr="004F1806">
        <w:rPr>
          <w:color w:val="000000"/>
          <w:sz w:val="28"/>
          <w:szCs w:val="24"/>
        </w:rPr>
        <w:t xml:space="preserve">1.5. Совета </w:t>
      </w:r>
      <w:proofErr w:type="spellStart"/>
      <w:r>
        <w:rPr>
          <w:color w:val="000000"/>
          <w:sz w:val="28"/>
          <w:szCs w:val="24"/>
        </w:rPr>
        <w:t>Яныльского</w:t>
      </w:r>
      <w:proofErr w:type="spellEnd"/>
      <w:r w:rsidRPr="004F1806">
        <w:rPr>
          <w:color w:val="000000"/>
          <w:sz w:val="28"/>
          <w:szCs w:val="24"/>
        </w:rPr>
        <w:t xml:space="preserve"> сельского поселения Кукморского муниципальн</w:t>
      </w:r>
      <w:r>
        <w:rPr>
          <w:color w:val="000000"/>
          <w:sz w:val="28"/>
          <w:szCs w:val="24"/>
        </w:rPr>
        <w:t>ого района Республики Татарстан</w:t>
      </w:r>
      <w:r w:rsidR="004A706B">
        <w:rPr>
          <w:color w:val="000000"/>
          <w:sz w:val="28"/>
          <w:szCs w:val="24"/>
        </w:rPr>
        <w:t xml:space="preserve"> по </w:t>
      </w:r>
      <w:r w:rsidR="008C0800">
        <w:rPr>
          <w:color w:val="000000"/>
          <w:sz w:val="28"/>
          <w:szCs w:val="24"/>
        </w:rPr>
        <w:t xml:space="preserve">Молодежному </w:t>
      </w:r>
      <w:r w:rsidR="004A706B">
        <w:rPr>
          <w:color w:val="000000"/>
          <w:sz w:val="28"/>
          <w:szCs w:val="24"/>
        </w:rPr>
        <w:t>одномандатному избирательному округу №</w:t>
      </w:r>
      <w:r w:rsidR="008C0800">
        <w:rPr>
          <w:color w:val="000000"/>
          <w:sz w:val="28"/>
          <w:szCs w:val="24"/>
        </w:rPr>
        <w:t>3</w:t>
      </w:r>
      <w:r>
        <w:rPr>
          <w:color w:val="000000"/>
          <w:sz w:val="28"/>
          <w:szCs w:val="24"/>
        </w:rPr>
        <w:t>.</w:t>
      </w:r>
    </w:p>
    <w:p w:rsidR="008C0800" w:rsidRPr="004F1806" w:rsidRDefault="008C0800" w:rsidP="00FE13C4">
      <w:pPr>
        <w:pStyle w:val="a3"/>
        <w:tabs>
          <w:tab w:val="clear" w:pos="4153"/>
          <w:tab w:val="clear" w:pos="8306"/>
        </w:tabs>
        <w:ind w:firstLine="709"/>
        <w:jc w:val="both"/>
        <w:rPr>
          <w:color w:val="000000"/>
          <w:sz w:val="28"/>
          <w:szCs w:val="24"/>
        </w:rPr>
      </w:pP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proofErr w:type="gramStart"/>
      <w:r w:rsidR="00467BBD" w:rsidRPr="00467BBD">
        <w:rPr>
          <w:sz w:val="28"/>
          <w:szCs w:val="28"/>
        </w:rPr>
        <w:t>Разместить</w:t>
      </w:r>
      <w:proofErr w:type="gramEnd"/>
      <w:r w:rsidR="00467BBD" w:rsidRPr="00467BBD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8C0800" w:rsidRDefault="008C0800" w:rsidP="009C015C">
      <w:pPr>
        <w:ind w:firstLine="709"/>
        <w:jc w:val="both"/>
        <w:rPr>
          <w:sz w:val="28"/>
          <w:szCs w:val="28"/>
        </w:rPr>
      </w:pPr>
    </w:p>
    <w:p w:rsidR="00A50842" w:rsidRDefault="00495EC8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467BBD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467BBD" w:rsidRPr="004F1806">
        <w:rPr>
          <w:sz w:val="28"/>
          <w:szCs w:val="24"/>
        </w:rPr>
        <w:t>И.В.Ходов</w:t>
      </w:r>
      <w:r w:rsidR="001A430C">
        <w:rPr>
          <w:sz w:val="28"/>
          <w:szCs w:val="24"/>
        </w:rPr>
        <w:t>у</w:t>
      </w:r>
      <w:proofErr w:type="spellEnd"/>
      <w:r w:rsidR="00467BBD">
        <w:rPr>
          <w:sz w:val="28"/>
          <w:szCs w:val="24"/>
        </w:rPr>
        <w:t>.</w:t>
      </w: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М.Г.Тухбатуллин</w:t>
            </w:r>
          </w:p>
        </w:tc>
      </w:tr>
      <w:tr w:rsidR="007C5A47" w:rsidRPr="004F1806" w:rsidTr="007C5A47">
        <w:tc>
          <w:tcPr>
            <w:tcW w:w="4540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И.В.Ходова</w:t>
            </w: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467BBD" w:rsidRPr="00210872" w:rsidTr="001136FA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</w:tbl>
    <w:p w:rsidR="00467BBD" w:rsidRDefault="00467BBD" w:rsidP="008C0800">
      <w:pPr>
        <w:pStyle w:val="ad"/>
        <w:suppressAutoHyphens/>
        <w:ind w:left="5529"/>
        <w:rPr>
          <w:sz w:val="20"/>
        </w:rPr>
      </w:pPr>
    </w:p>
    <w:sectPr w:rsidR="00467BBD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B" w:rsidRDefault="008F49AB" w:rsidP="00CE7DCD">
      <w:r>
        <w:separator/>
      </w:r>
    </w:p>
  </w:endnote>
  <w:endnote w:type="continuationSeparator" w:id="0">
    <w:p w:rsidR="008F49AB" w:rsidRDefault="008F49AB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B" w:rsidRDefault="008F49AB" w:rsidP="00CE7DCD">
      <w:r>
        <w:separator/>
      </w:r>
    </w:p>
  </w:footnote>
  <w:footnote w:type="continuationSeparator" w:id="0">
    <w:p w:rsidR="008F49AB" w:rsidRDefault="008F49AB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0C6201"/>
    <w:rsid w:val="00104E1A"/>
    <w:rsid w:val="00181DAB"/>
    <w:rsid w:val="00196DAE"/>
    <w:rsid w:val="001A430C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3FE2"/>
    <w:rsid w:val="004A706B"/>
    <w:rsid w:val="004B4FC9"/>
    <w:rsid w:val="004C6493"/>
    <w:rsid w:val="00513D77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A2D9A"/>
    <w:rsid w:val="007B2E2E"/>
    <w:rsid w:val="007B5EDA"/>
    <w:rsid w:val="007C24A3"/>
    <w:rsid w:val="007C5A47"/>
    <w:rsid w:val="007F2B34"/>
    <w:rsid w:val="00801F17"/>
    <w:rsid w:val="008132A1"/>
    <w:rsid w:val="00866073"/>
    <w:rsid w:val="0089608C"/>
    <w:rsid w:val="008C0800"/>
    <w:rsid w:val="008F49AB"/>
    <w:rsid w:val="00961FCA"/>
    <w:rsid w:val="009749E4"/>
    <w:rsid w:val="009A2AD8"/>
    <w:rsid w:val="009A305E"/>
    <w:rsid w:val="009C015C"/>
    <w:rsid w:val="009C24C6"/>
    <w:rsid w:val="009F5ACC"/>
    <w:rsid w:val="00A40902"/>
    <w:rsid w:val="00A50842"/>
    <w:rsid w:val="00AB1E50"/>
    <w:rsid w:val="00AD6D90"/>
    <w:rsid w:val="00B03A78"/>
    <w:rsid w:val="00B04AB7"/>
    <w:rsid w:val="00B159F3"/>
    <w:rsid w:val="00B875BB"/>
    <w:rsid w:val="00BD76A0"/>
    <w:rsid w:val="00C032C6"/>
    <w:rsid w:val="00C17D5D"/>
    <w:rsid w:val="00C65CA3"/>
    <w:rsid w:val="00C90214"/>
    <w:rsid w:val="00CA143B"/>
    <w:rsid w:val="00CD026B"/>
    <w:rsid w:val="00CE7DCD"/>
    <w:rsid w:val="00D243ED"/>
    <w:rsid w:val="00D54E72"/>
    <w:rsid w:val="00D647EE"/>
    <w:rsid w:val="00DA0EF7"/>
    <w:rsid w:val="00EC7B4C"/>
    <w:rsid w:val="00ED16FE"/>
    <w:rsid w:val="00EE455E"/>
    <w:rsid w:val="00F36753"/>
    <w:rsid w:val="00F56CE5"/>
    <w:rsid w:val="00F649B7"/>
    <w:rsid w:val="00F8359E"/>
    <w:rsid w:val="00FC6FC7"/>
    <w:rsid w:val="00FE13C4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CEF3-966D-4B12-86E1-54DC4BC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5</cp:revision>
  <dcterms:created xsi:type="dcterms:W3CDTF">2022-06-23T08:10:00Z</dcterms:created>
  <dcterms:modified xsi:type="dcterms:W3CDTF">2022-06-24T13:08:00Z</dcterms:modified>
</cp:coreProperties>
</file>