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38" w:rsidRPr="00851B38" w:rsidRDefault="00851B38" w:rsidP="00851B38">
      <w:pPr>
        <w:pStyle w:val="1"/>
        <w:spacing w:before="0" w:after="0"/>
        <w:rPr>
          <w:rFonts w:ascii="Times New Roman" w:hAnsi="Times New Roman" w:cs="Times New Roman"/>
          <w:color w:val="auto"/>
          <w:sz w:val="28"/>
          <w:szCs w:val="28"/>
        </w:rPr>
      </w:pPr>
      <w:r w:rsidRPr="00851B38">
        <w:rPr>
          <w:rFonts w:ascii="Times New Roman" w:hAnsi="Times New Roman" w:cs="Times New Roman"/>
          <w:color w:val="auto"/>
          <w:sz w:val="28"/>
          <w:szCs w:val="28"/>
        </w:rPr>
        <w:t>Совет Лубянского сельского поселения</w:t>
      </w:r>
    </w:p>
    <w:p w:rsidR="00851B38" w:rsidRPr="00851B38" w:rsidRDefault="00851B38" w:rsidP="00851B38">
      <w:pPr>
        <w:jc w:val="center"/>
        <w:rPr>
          <w:rFonts w:ascii="Times New Roman" w:hAnsi="Times New Roman" w:cs="Times New Roman"/>
          <w:b/>
          <w:bCs/>
          <w:sz w:val="28"/>
          <w:szCs w:val="28"/>
        </w:rPr>
      </w:pPr>
      <w:r w:rsidRPr="00851B38">
        <w:rPr>
          <w:rFonts w:ascii="Times New Roman" w:hAnsi="Times New Roman" w:cs="Times New Roman"/>
          <w:b/>
          <w:bCs/>
          <w:sz w:val="28"/>
          <w:szCs w:val="28"/>
        </w:rPr>
        <w:t>Кукморского муниципального района</w:t>
      </w:r>
    </w:p>
    <w:p w:rsidR="00851B38" w:rsidRDefault="00851B38" w:rsidP="00851B38">
      <w:pPr>
        <w:pStyle w:val="1"/>
        <w:spacing w:before="0" w:after="0"/>
      </w:pPr>
    </w:p>
    <w:tbl>
      <w:tblPr>
        <w:tblW w:w="10173" w:type="dxa"/>
        <w:tblLook w:val="00A0" w:firstRow="1" w:lastRow="0" w:firstColumn="1" w:lastColumn="0" w:noHBand="0" w:noVBand="0"/>
      </w:tblPr>
      <w:tblGrid>
        <w:gridCol w:w="5778"/>
        <w:gridCol w:w="4395"/>
      </w:tblGrid>
      <w:tr w:rsidR="00851B38" w:rsidRPr="00C00B25" w:rsidTr="00C00B25">
        <w:tc>
          <w:tcPr>
            <w:tcW w:w="5778" w:type="dxa"/>
            <w:shd w:val="clear" w:color="auto" w:fill="auto"/>
          </w:tcPr>
          <w:p w:rsidR="00851B38" w:rsidRPr="00C00B25" w:rsidRDefault="00851B38" w:rsidP="00C00B25">
            <w:pPr>
              <w:pStyle w:val="1"/>
              <w:jc w:val="both"/>
              <w:rPr>
                <w:rFonts w:ascii="Times New Roman" w:hAnsi="Times New Roman" w:cs="Times New Roman"/>
                <w:b w:val="0"/>
                <w:bCs w:val="0"/>
                <w:color w:val="auto"/>
                <w:sz w:val="28"/>
                <w:szCs w:val="28"/>
              </w:rPr>
            </w:pPr>
            <w:r w:rsidRPr="00C00B25">
              <w:rPr>
                <w:rFonts w:ascii="Times New Roman" w:hAnsi="Times New Roman" w:cs="Times New Roman"/>
                <w:b w:val="0"/>
                <w:bCs w:val="0"/>
                <w:color w:val="auto"/>
                <w:sz w:val="28"/>
                <w:szCs w:val="28"/>
              </w:rPr>
              <w:t xml:space="preserve">от </w:t>
            </w:r>
            <w:r w:rsidR="00CD4398" w:rsidRPr="00C00B25">
              <w:rPr>
                <w:rFonts w:ascii="Times New Roman" w:hAnsi="Times New Roman" w:cs="Times New Roman"/>
                <w:b w:val="0"/>
                <w:bCs w:val="0"/>
                <w:color w:val="auto"/>
                <w:sz w:val="28"/>
                <w:szCs w:val="28"/>
              </w:rPr>
              <w:t>04 апреля 2011 г</w:t>
            </w:r>
          </w:p>
        </w:tc>
        <w:tc>
          <w:tcPr>
            <w:tcW w:w="4395" w:type="dxa"/>
            <w:shd w:val="clear" w:color="auto" w:fill="auto"/>
          </w:tcPr>
          <w:p w:rsidR="00851B38" w:rsidRPr="00C00B25" w:rsidRDefault="00851B38" w:rsidP="00C00B25">
            <w:pPr>
              <w:pStyle w:val="1"/>
              <w:spacing w:before="0" w:after="0"/>
              <w:rPr>
                <w:rFonts w:ascii="Times New Roman" w:hAnsi="Times New Roman" w:cs="Times New Roman"/>
                <w:sz w:val="22"/>
                <w:szCs w:val="22"/>
              </w:rPr>
            </w:pPr>
          </w:p>
          <w:p w:rsidR="00851B38" w:rsidRPr="00C00B25" w:rsidRDefault="00851B38" w:rsidP="00851B38">
            <w:pPr>
              <w:rPr>
                <w:rFonts w:ascii="Times New Roman" w:hAnsi="Times New Roman" w:cs="Times New Roman"/>
                <w:sz w:val="22"/>
                <w:szCs w:val="22"/>
              </w:rPr>
            </w:pPr>
            <w:r w:rsidRPr="00C00B25">
              <w:rPr>
                <w:rFonts w:ascii="Times New Roman" w:hAnsi="Times New Roman" w:cs="Times New Roman"/>
                <w:sz w:val="22"/>
                <w:szCs w:val="22"/>
              </w:rPr>
              <w:t>№</w:t>
            </w:r>
            <w:r w:rsidR="00CD4398" w:rsidRPr="00C00B25">
              <w:rPr>
                <w:rFonts w:ascii="Times New Roman" w:hAnsi="Times New Roman" w:cs="Times New Roman"/>
                <w:sz w:val="22"/>
                <w:szCs w:val="22"/>
              </w:rPr>
              <w:t>10</w:t>
            </w:r>
          </w:p>
        </w:tc>
      </w:tr>
      <w:tr w:rsidR="00851B38" w:rsidTr="00C00B25">
        <w:tc>
          <w:tcPr>
            <w:tcW w:w="5778" w:type="dxa"/>
            <w:shd w:val="clear" w:color="auto" w:fill="auto"/>
          </w:tcPr>
          <w:p w:rsidR="00851B38" w:rsidRPr="00C00B25" w:rsidRDefault="00851B38" w:rsidP="00C00B25">
            <w:pPr>
              <w:pStyle w:val="1"/>
              <w:jc w:val="both"/>
              <w:rPr>
                <w:rFonts w:ascii="Times New Roman" w:hAnsi="Times New Roman" w:cs="Times New Roman"/>
                <w:b w:val="0"/>
                <w:bCs w:val="0"/>
                <w:color w:val="auto"/>
                <w:sz w:val="28"/>
                <w:szCs w:val="28"/>
              </w:rPr>
            </w:pPr>
            <w:bookmarkStart w:id="0" w:name="_GoBack"/>
            <w:r w:rsidRPr="00C00B25">
              <w:rPr>
                <w:rFonts w:ascii="Times New Roman" w:hAnsi="Times New Roman" w:cs="Times New Roman"/>
                <w:b w:val="0"/>
                <w:bCs w:val="0"/>
                <w:color w:val="auto"/>
                <w:sz w:val="28"/>
                <w:szCs w:val="28"/>
              </w:rPr>
              <w:t>Об утверждении Положения о конкурсе на замещение вакантной должности муниципальной службы в Лубянском сельском поселении Кукморского муниципального района</w:t>
            </w:r>
            <w:bookmarkEnd w:id="0"/>
            <w:r w:rsidRPr="00C00B25">
              <w:rPr>
                <w:rFonts w:ascii="Times New Roman" w:hAnsi="Times New Roman" w:cs="Times New Roman"/>
                <w:b w:val="0"/>
                <w:bCs w:val="0"/>
                <w:color w:val="auto"/>
                <w:sz w:val="28"/>
                <w:szCs w:val="28"/>
              </w:rPr>
              <w:t xml:space="preserve"> </w:t>
            </w:r>
          </w:p>
          <w:p w:rsidR="00851B38" w:rsidRPr="00C00B25" w:rsidRDefault="00851B38" w:rsidP="00C00B25">
            <w:pPr>
              <w:pStyle w:val="1"/>
              <w:spacing w:before="0" w:after="0"/>
              <w:rPr>
                <w:b w:val="0"/>
                <w:bCs w:val="0"/>
                <w:color w:val="auto"/>
                <w:sz w:val="22"/>
                <w:szCs w:val="22"/>
              </w:rPr>
            </w:pPr>
          </w:p>
        </w:tc>
        <w:tc>
          <w:tcPr>
            <w:tcW w:w="4395" w:type="dxa"/>
            <w:shd w:val="clear" w:color="auto" w:fill="auto"/>
          </w:tcPr>
          <w:p w:rsidR="00851B38" w:rsidRPr="00C00B25" w:rsidRDefault="00851B38" w:rsidP="00C00B25">
            <w:pPr>
              <w:pStyle w:val="1"/>
              <w:spacing w:before="0" w:after="0"/>
              <w:rPr>
                <w:sz w:val="22"/>
                <w:szCs w:val="22"/>
              </w:rPr>
            </w:pPr>
          </w:p>
        </w:tc>
      </w:tr>
    </w:tbl>
    <w:p w:rsidR="00851B38" w:rsidRDefault="00851B38" w:rsidP="00851B38">
      <w:pPr>
        <w:pStyle w:val="1"/>
        <w:spacing w:before="0" w:after="0"/>
      </w:pPr>
    </w:p>
    <w:p w:rsidR="002E122D" w:rsidRPr="00851B38" w:rsidRDefault="002E122D">
      <w:pPr>
        <w:ind w:firstLine="720"/>
        <w:jc w:val="both"/>
        <w:rPr>
          <w:rFonts w:ascii="Times New Roman" w:hAnsi="Times New Roman" w:cs="Times New Roman"/>
          <w:sz w:val="28"/>
          <w:szCs w:val="28"/>
        </w:rPr>
      </w:pPr>
    </w:p>
    <w:p w:rsidR="002E122D" w:rsidRPr="00851B38" w:rsidRDefault="002E122D">
      <w:pPr>
        <w:ind w:firstLine="720"/>
        <w:jc w:val="both"/>
        <w:rPr>
          <w:rFonts w:ascii="Times New Roman" w:hAnsi="Times New Roman" w:cs="Times New Roman"/>
          <w:sz w:val="28"/>
          <w:szCs w:val="28"/>
        </w:rPr>
      </w:pPr>
      <w:r w:rsidRPr="00851B38">
        <w:rPr>
          <w:rFonts w:ascii="Times New Roman" w:hAnsi="Times New Roman" w:cs="Times New Roman"/>
          <w:sz w:val="28"/>
          <w:szCs w:val="28"/>
        </w:rPr>
        <w:t xml:space="preserve">В целях упорядочения проведения конкурса на замещение вакантных  должностей муниципальной службы в </w:t>
      </w:r>
      <w:r w:rsidR="00851B38">
        <w:rPr>
          <w:rFonts w:ascii="Times New Roman" w:hAnsi="Times New Roman" w:cs="Times New Roman"/>
          <w:sz w:val="28"/>
          <w:szCs w:val="28"/>
        </w:rPr>
        <w:t>Л</w:t>
      </w:r>
      <w:r w:rsidR="00851B38" w:rsidRPr="00851B38">
        <w:rPr>
          <w:rFonts w:ascii="Times New Roman" w:hAnsi="Times New Roman" w:cs="Times New Roman"/>
          <w:sz w:val="28"/>
          <w:szCs w:val="28"/>
        </w:rPr>
        <w:t>убянско</w:t>
      </w:r>
      <w:r w:rsidR="00851B38">
        <w:rPr>
          <w:rFonts w:ascii="Times New Roman" w:hAnsi="Times New Roman" w:cs="Times New Roman"/>
          <w:sz w:val="28"/>
          <w:szCs w:val="28"/>
        </w:rPr>
        <w:t>м</w:t>
      </w:r>
      <w:r w:rsidR="00851B38" w:rsidRPr="00851B38">
        <w:rPr>
          <w:rFonts w:ascii="Times New Roman" w:hAnsi="Times New Roman" w:cs="Times New Roman"/>
          <w:sz w:val="28"/>
          <w:szCs w:val="28"/>
        </w:rPr>
        <w:t xml:space="preserve"> сельско</w:t>
      </w:r>
      <w:r w:rsidR="00851B38">
        <w:rPr>
          <w:rFonts w:ascii="Times New Roman" w:hAnsi="Times New Roman" w:cs="Times New Roman"/>
          <w:sz w:val="28"/>
          <w:szCs w:val="28"/>
        </w:rPr>
        <w:t>м</w:t>
      </w:r>
      <w:r w:rsidR="00851B38" w:rsidRPr="00851B38">
        <w:rPr>
          <w:rFonts w:ascii="Times New Roman" w:hAnsi="Times New Roman" w:cs="Times New Roman"/>
          <w:sz w:val="28"/>
          <w:szCs w:val="28"/>
        </w:rPr>
        <w:t xml:space="preserve"> поселени</w:t>
      </w:r>
      <w:r w:rsidR="00851B38">
        <w:rPr>
          <w:rFonts w:ascii="Times New Roman" w:hAnsi="Times New Roman" w:cs="Times New Roman"/>
          <w:sz w:val="28"/>
          <w:szCs w:val="28"/>
        </w:rPr>
        <w:t>и</w:t>
      </w:r>
      <w:r w:rsidR="00851B38" w:rsidRPr="00851B38">
        <w:rPr>
          <w:rFonts w:ascii="Times New Roman" w:hAnsi="Times New Roman" w:cs="Times New Roman"/>
          <w:sz w:val="28"/>
          <w:szCs w:val="28"/>
        </w:rPr>
        <w:t xml:space="preserve"> </w:t>
      </w:r>
      <w:r w:rsidRPr="00851B38">
        <w:rPr>
          <w:rFonts w:ascii="Times New Roman" w:hAnsi="Times New Roman" w:cs="Times New Roman"/>
          <w:sz w:val="28"/>
          <w:szCs w:val="28"/>
        </w:rPr>
        <w:t>Кукморского муниципального района</w:t>
      </w:r>
      <w:r w:rsidR="00851B38">
        <w:rPr>
          <w:rFonts w:ascii="Times New Roman" w:hAnsi="Times New Roman" w:cs="Times New Roman"/>
          <w:sz w:val="28"/>
          <w:szCs w:val="28"/>
        </w:rPr>
        <w:t>,</w:t>
      </w:r>
      <w:r w:rsidRPr="00851B38">
        <w:rPr>
          <w:rFonts w:ascii="Times New Roman" w:hAnsi="Times New Roman" w:cs="Times New Roman"/>
          <w:sz w:val="28"/>
          <w:szCs w:val="28"/>
        </w:rPr>
        <w:t xml:space="preserve"> в соответствии </w:t>
      </w:r>
      <w:r w:rsidR="00851B38">
        <w:rPr>
          <w:rFonts w:ascii="Times New Roman" w:hAnsi="Times New Roman" w:cs="Times New Roman"/>
          <w:sz w:val="28"/>
          <w:szCs w:val="28"/>
        </w:rPr>
        <w:t xml:space="preserve"> с Федеральным законом «О муниципальной службе в Российской Федерации», Законом Республики Татарстан «О муниципальной службе в Республике Татарстан», У</w:t>
      </w:r>
      <w:r w:rsidRPr="00851B38">
        <w:rPr>
          <w:rFonts w:ascii="Times New Roman" w:hAnsi="Times New Roman" w:cs="Times New Roman"/>
          <w:sz w:val="28"/>
          <w:szCs w:val="28"/>
        </w:rPr>
        <w:t>став</w:t>
      </w:r>
      <w:r w:rsidR="00851B38">
        <w:rPr>
          <w:rFonts w:ascii="Times New Roman" w:hAnsi="Times New Roman" w:cs="Times New Roman"/>
          <w:sz w:val="28"/>
          <w:szCs w:val="28"/>
        </w:rPr>
        <w:t>ом</w:t>
      </w:r>
      <w:r w:rsidRPr="00851B38">
        <w:rPr>
          <w:rFonts w:ascii="Times New Roman" w:hAnsi="Times New Roman" w:cs="Times New Roman"/>
          <w:sz w:val="28"/>
          <w:szCs w:val="28"/>
        </w:rPr>
        <w:t xml:space="preserve"> </w:t>
      </w:r>
      <w:r w:rsidR="00851B38">
        <w:rPr>
          <w:rFonts w:ascii="Times New Roman" w:hAnsi="Times New Roman" w:cs="Times New Roman"/>
          <w:sz w:val="28"/>
          <w:szCs w:val="28"/>
        </w:rPr>
        <w:t xml:space="preserve">Лубянского сельского поселения </w:t>
      </w:r>
      <w:r w:rsidRPr="00851B38">
        <w:rPr>
          <w:rFonts w:ascii="Times New Roman" w:hAnsi="Times New Roman" w:cs="Times New Roman"/>
          <w:sz w:val="28"/>
          <w:szCs w:val="28"/>
        </w:rPr>
        <w:t xml:space="preserve">Кукморского муниципального района </w:t>
      </w:r>
      <w:r w:rsidR="00851B38">
        <w:rPr>
          <w:rFonts w:ascii="Times New Roman" w:hAnsi="Times New Roman" w:cs="Times New Roman"/>
          <w:sz w:val="28"/>
          <w:szCs w:val="28"/>
        </w:rPr>
        <w:t>Совет Лубянского сельского поселения</w:t>
      </w:r>
      <w:r w:rsidRPr="00851B38">
        <w:rPr>
          <w:rFonts w:ascii="Times New Roman" w:hAnsi="Times New Roman" w:cs="Times New Roman"/>
          <w:sz w:val="28"/>
          <w:szCs w:val="28"/>
        </w:rPr>
        <w:t xml:space="preserve"> решил:</w:t>
      </w:r>
    </w:p>
    <w:p w:rsidR="002E122D" w:rsidRPr="00851B38" w:rsidRDefault="002E122D">
      <w:pPr>
        <w:ind w:firstLine="720"/>
        <w:jc w:val="both"/>
        <w:rPr>
          <w:rFonts w:ascii="Times New Roman" w:hAnsi="Times New Roman" w:cs="Times New Roman"/>
          <w:sz w:val="28"/>
          <w:szCs w:val="28"/>
        </w:rPr>
      </w:pPr>
      <w:bookmarkStart w:id="1" w:name="sub_1"/>
      <w:r w:rsidRPr="00851B38">
        <w:rPr>
          <w:rFonts w:ascii="Times New Roman" w:hAnsi="Times New Roman" w:cs="Times New Roman"/>
          <w:sz w:val="28"/>
          <w:szCs w:val="28"/>
        </w:rPr>
        <w:t xml:space="preserve">1. Утвердить Положение о конкурсе на замещение вакантной должности муниципальной службы в </w:t>
      </w:r>
      <w:r w:rsidR="00851B38">
        <w:rPr>
          <w:rFonts w:ascii="Times New Roman" w:hAnsi="Times New Roman" w:cs="Times New Roman"/>
          <w:sz w:val="28"/>
          <w:szCs w:val="28"/>
        </w:rPr>
        <w:t xml:space="preserve">Лубянском сельском поселении </w:t>
      </w:r>
      <w:r w:rsidRPr="00851B38">
        <w:rPr>
          <w:rFonts w:ascii="Times New Roman" w:hAnsi="Times New Roman" w:cs="Times New Roman"/>
          <w:sz w:val="28"/>
          <w:szCs w:val="28"/>
        </w:rPr>
        <w:t xml:space="preserve">согласно </w:t>
      </w:r>
      <w:hyperlink w:anchor="sub_10" w:history="1">
        <w:r w:rsidRPr="00851B38">
          <w:rPr>
            <w:rStyle w:val="a4"/>
            <w:rFonts w:ascii="Times New Roman" w:hAnsi="Times New Roman"/>
            <w:color w:val="auto"/>
            <w:sz w:val="28"/>
            <w:szCs w:val="28"/>
          </w:rPr>
          <w:t>приложению</w:t>
        </w:r>
      </w:hyperlink>
      <w:r w:rsidRPr="00851B38">
        <w:rPr>
          <w:rFonts w:ascii="Times New Roman" w:hAnsi="Times New Roman" w:cs="Times New Roman"/>
          <w:sz w:val="28"/>
          <w:szCs w:val="28"/>
        </w:rPr>
        <w:t>.</w:t>
      </w:r>
    </w:p>
    <w:p w:rsidR="002E122D" w:rsidRDefault="002E122D">
      <w:pPr>
        <w:ind w:firstLine="720"/>
        <w:jc w:val="both"/>
        <w:rPr>
          <w:rFonts w:ascii="Times New Roman" w:hAnsi="Times New Roman" w:cs="Times New Roman"/>
          <w:sz w:val="28"/>
          <w:szCs w:val="28"/>
        </w:rPr>
      </w:pPr>
      <w:bookmarkStart w:id="2" w:name="sub_2"/>
      <w:bookmarkEnd w:id="1"/>
      <w:r w:rsidRPr="00851B38">
        <w:rPr>
          <w:rFonts w:ascii="Times New Roman" w:hAnsi="Times New Roman" w:cs="Times New Roman"/>
          <w:sz w:val="28"/>
          <w:szCs w:val="28"/>
        </w:rPr>
        <w:t xml:space="preserve">2. </w:t>
      </w:r>
      <w:r>
        <w:rPr>
          <w:rFonts w:ascii="Times New Roman" w:hAnsi="Times New Roman" w:cs="Times New Roman"/>
          <w:sz w:val="28"/>
          <w:szCs w:val="28"/>
        </w:rPr>
        <w:t>Обнародовать настоящее решение путем размещения на информационных стендах.</w:t>
      </w:r>
    </w:p>
    <w:p w:rsidR="002E122D" w:rsidRDefault="002E122D">
      <w:pPr>
        <w:ind w:firstLine="720"/>
        <w:jc w:val="both"/>
        <w:rPr>
          <w:rFonts w:ascii="Times New Roman" w:hAnsi="Times New Roman" w:cs="Times New Roman"/>
          <w:sz w:val="28"/>
          <w:szCs w:val="28"/>
        </w:rPr>
      </w:pPr>
    </w:p>
    <w:p w:rsidR="002E122D" w:rsidRPr="00851B38" w:rsidRDefault="002E122D">
      <w:pPr>
        <w:ind w:firstLine="720"/>
        <w:jc w:val="both"/>
        <w:rPr>
          <w:rFonts w:ascii="Times New Roman" w:hAnsi="Times New Roman" w:cs="Times New Roman"/>
          <w:sz w:val="28"/>
          <w:szCs w:val="28"/>
        </w:rPr>
      </w:pPr>
    </w:p>
    <w:bookmarkEnd w:id="2"/>
    <w:p w:rsidR="002E122D" w:rsidRPr="002E122D" w:rsidRDefault="002E122D">
      <w:pPr>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14"/>
        <w:gridCol w:w="3307"/>
      </w:tblGrid>
      <w:tr w:rsidR="002E122D" w:rsidRPr="002E122D">
        <w:tblPrEx>
          <w:tblCellMar>
            <w:top w:w="0" w:type="dxa"/>
            <w:bottom w:w="0" w:type="dxa"/>
          </w:tblCellMar>
        </w:tblPrEx>
        <w:tc>
          <w:tcPr>
            <w:tcW w:w="6614" w:type="dxa"/>
            <w:tcBorders>
              <w:top w:val="nil"/>
              <w:left w:val="nil"/>
              <w:bottom w:val="nil"/>
              <w:right w:val="nil"/>
            </w:tcBorders>
            <w:vAlign w:val="bottom"/>
          </w:tcPr>
          <w:p w:rsidR="002E122D" w:rsidRPr="002E122D" w:rsidRDefault="00851B38">
            <w:pPr>
              <w:pStyle w:val="aff2"/>
              <w:rPr>
                <w:rFonts w:ascii="Times New Roman" w:hAnsi="Times New Roman" w:cs="Times New Roman"/>
                <w:sz w:val="28"/>
                <w:szCs w:val="28"/>
              </w:rPr>
            </w:pPr>
            <w:r w:rsidRPr="002E122D">
              <w:rPr>
                <w:rFonts w:ascii="Times New Roman" w:hAnsi="Times New Roman" w:cs="Times New Roman"/>
                <w:sz w:val="28"/>
                <w:szCs w:val="28"/>
              </w:rPr>
              <w:t>Глава поселения</w:t>
            </w:r>
          </w:p>
        </w:tc>
        <w:tc>
          <w:tcPr>
            <w:tcW w:w="3307" w:type="dxa"/>
            <w:tcBorders>
              <w:top w:val="nil"/>
              <w:left w:val="nil"/>
              <w:bottom w:val="nil"/>
              <w:right w:val="nil"/>
            </w:tcBorders>
            <w:vAlign w:val="bottom"/>
          </w:tcPr>
          <w:p w:rsidR="002E122D" w:rsidRPr="002E122D" w:rsidRDefault="00851B38">
            <w:pPr>
              <w:pStyle w:val="afb"/>
              <w:jc w:val="right"/>
              <w:rPr>
                <w:rFonts w:ascii="Times New Roman" w:hAnsi="Times New Roman" w:cs="Times New Roman"/>
                <w:sz w:val="28"/>
                <w:szCs w:val="28"/>
              </w:rPr>
            </w:pPr>
            <w:r w:rsidRPr="002E122D">
              <w:rPr>
                <w:rFonts w:ascii="Times New Roman" w:hAnsi="Times New Roman" w:cs="Times New Roman"/>
                <w:sz w:val="28"/>
                <w:szCs w:val="28"/>
              </w:rPr>
              <w:t>В.А. Диев</w:t>
            </w:r>
          </w:p>
        </w:tc>
      </w:tr>
    </w:tbl>
    <w:p w:rsidR="002E122D" w:rsidRPr="002E122D" w:rsidRDefault="002E122D">
      <w:pPr>
        <w:ind w:firstLine="720"/>
        <w:jc w:val="both"/>
        <w:rPr>
          <w:rFonts w:ascii="Times New Roman" w:hAnsi="Times New Roman" w:cs="Times New Roman"/>
          <w:sz w:val="28"/>
          <w:szCs w:val="28"/>
        </w:rPr>
      </w:pPr>
    </w:p>
    <w:p w:rsidR="00A426BA" w:rsidRPr="002E122D" w:rsidRDefault="00A426BA">
      <w:pPr>
        <w:ind w:firstLine="720"/>
        <w:jc w:val="both"/>
        <w:rPr>
          <w:rFonts w:ascii="Times New Roman" w:hAnsi="Times New Roman" w:cs="Times New Roman"/>
          <w:sz w:val="28"/>
          <w:szCs w:val="28"/>
        </w:rPr>
      </w:pPr>
    </w:p>
    <w:p w:rsidR="00A426BA" w:rsidRPr="002E122D" w:rsidRDefault="00A426BA">
      <w:pPr>
        <w:ind w:firstLine="720"/>
        <w:jc w:val="both"/>
        <w:rPr>
          <w:rFonts w:ascii="Times New Roman" w:hAnsi="Times New Roman" w:cs="Times New Roman"/>
          <w:sz w:val="28"/>
          <w:szCs w:val="28"/>
        </w:rPr>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A426BA" w:rsidRDefault="00A426BA">
      <w:pPr>
        <w:ind w:firstLine="720"/>
        <w:jc w:val="both"/>
      </w:pPr>
    </w:p>
    <w:p w:rsidR="002E122D" w:rsidRPr="00A426BA" w:rsidRDefault="002E122D">
      <w:pPr>
        <w:ind w:firstLine="720"/>
        <w:jc w:val="right"/>
        <w:rPr>
          <w:rFonts w:ascii="Times New Roman" w:hAnsi="Times New Roman" w:cs="Times New Roman"/>
          <w:sz w:val="28"/>
          <w:szCs w:val="28"/>
        </w:rPr>
      </w:pPr>
      <w:bookmarkStart w:id="3" w:name="sub_10"/>
      <w:r w:rsidRPr="00A426BA">
        <w:rPr>
          <w:rStyle w:val="a3"/>
          <w:rFonts w:ascii="Times New Roman" w:hAnsi="Times New Roman" w:cs="Times New Roman"/>
          <w:b w:val="0"/>
          <w:color w:val="auto"/>
          <w:sz w:val="28"/>
          <w:szCs w:val="28"/>
        </w:rPr>
        <w:t>Приложение</w:t>
      </w:r>
    </w:p>
    <w:bookmarkEnd w:id="3"/>
    <w:p w:rsidR="00A426BA" w:rsidRPr="00A426BA" w:rsidRDefault="002E122D">
      <w:pPr>
        <w:ind w:firstLine="720"/>
        <w:jc w:val="right"/>
        <w:rPr>
          <w:rStyle w:val="a3"/>
          <w:rFonts w:ascii="Times New Roman" w:hAnsi="Times New Roman" w:cs="Times New Roman"/>
          <w:b w:val="0"/>
          <w:color w:val="auto"/>
          <w:sz w:val="28"/>
          <w:szCs w:val="28"/>
        </w:rPr>
      </w:pPr>
      <w:r w:rsidRPr="00A426BA">
        <w:rPr>
          <w:rStyle w:val="a3"/>
          <w:rFonts w:ascii="Times New Roman" w:hAnsi="Times New Roman" w:cs="Times New Roman"/>
          <w:b w:val="0"/>
          <w:color w:val="auto"/>
          <w:sz w:val="28"/>
          <w:szCs w:val="28"/>
        </w:rPr>
        <w:t xml:space="preserve">к </w:t>
      </w:r>
      <w:hyperlink w:anchor="sub_1" w:history="1">
        <w:r w:rsidRPr="00A426BA">
          <w:rPr>
            <w:rStyle w:val="a4"/>
            <w:rFonts w:ascii="Times New Roman" w:hAnsi="Times New Roman"/>
            <w:color w:val="auto"/>
            <w:sz w:val="28"/>
            <w:szCs w:val="28"/>
          </w:rPr>
          <w:t>решению</w:t>
        </w:r>
      </w:hyperlink>
      <w:r w:rsidR="00A426BA" w:rsidRPr="00A426BA">
        <w:rPr>
          <w:rStyle w:val="a3"/>
          <w:rFonts w:ascii="Times New Roman" w:hAnsi="Times New Roman" w:cs="Times New Roman"/>
          <w:b w:val="0"/>
          <w:color w:val="auto"/>
          <w:sz w:val="28"/>
          <w:szCs w:val="28"/>
        </w:rPr>
        <w:t xml:space="preserve"> Совета Лубянского </w:t>
      </w:r>
    </w:p>
    <w:p w:rsidR="002E122D" w:rsidRPr="00A426BA" w:rsidRDefault="00A426BA">
      <w:pPr>
        <w:ind w:firstLine="720"/>
        <w:jc w:val="right"/>
        <w:rPr>
          <w:rFonts w:ascii="Times New Roman" w:hAnsi="Times New Roman" w:cs="Times New Roman"/>
          <w:sz w:val="28"/>
          <w:szCs w:val="28"/>
        </w:rPr>
      </w:pPr>
      <w:r w:rsidRPr="00A426BA">
        <w:rPr>
          <w:rStyle w:val="a3"/>
          <w:rFonts w:ascii="Times New Roman" w:hAnsi="Times New Roman" w:cs="Times New Roman"/>
          <w:b w:val="0"/>
          <w:color w:val="auto"/>
          <w:sz w:val="28"/>
          <w:szCs w:val="28"/>
        </w:rPr>
        <w:lastRenderedPageBreak/>
        <w:t>сельского поселения</w:t>
      </w:r>
    </w:p>
    <w:p w:rsidR="002E122D" w:rsidRPr="00A426BA" w:rsidRDefault="002E122D">
      <w:pPr>
        <w:ind w:firstLine="720"/>
        <w:jc w:val="right"/>
        <w:rPr>
          <w:rFonts w:ascii="Times New Roman" w:hAnsi="Times New Roman" w:cs="Times New Roman"/>
          <w:sz w:val="28"/>
          <w:szCs w:val="28"/>
        </w:rPr>
      </w:pPr>
      <w:r w:rsidRPr="00A426BA">
        <w:rPr>
          <w:rStyle w:val="a3"/>
          <w:rFonts w:ascii="Times New Roman" w:hAnsi="Times New Roman" w:cs="Times New Roman"/>
          <w:b w:val="0"/>
          <w:color w:val="auto"/>
          <w:sz w:val="28"/>
          <w:szCs w:val="28"/>
        </w:rPr>
        <w:t xml:space="preserve">от </w:t>
      </w:r>
      <w:r w:rsidR="00A426BA" w:rsidRPr="00A426BA">
        <w:rPr>
          <w:rStyle w:val="a3"/>
          <w:rFonts w:ascii="Times New Roman" w:hAnsi="Times New Roman" w:cs="Times New Roman"/>
          <w:b w:val="0"/>
          <w:color w:val="auto"/>
          <w:sz w:val="28"/>
          <w:szCs w:val="28"/>
        </w:rPr>
        <w:t>__________ №</w:t>
      </w:r>
      <w:r w:rsidRPr="00A426BA">
        <w:rPr>
          <w:rStyle w:val="a3"/>
          <w:rFonts w:ascii="Times New Roman" w:hAnsi="Times New Roman" w:cs="Times New Roman"/>
          <w:b w:val="0"/>
          <w:color w:val="auto"/>
          <w:sz w:val="28"/>
          <w:szCs w:val="28"/>
        </w:rPr>
        <w:t xml:space="preserve"> </w:t>
      </w:r>
      <w:r w:rsidR="00A426BA" w:rsidRPr="00A426BA">
        <w:rPr>
          <w:rStyle w:val="a3"/>
          <w:rFonts w:ascii="Times New Roman" w:hAnsi="Times New Roman" w:cs="Times New Roman"/>
          <w:b w:val="0"/>
          <w:color w:val="auto"/>
          <w:sz w:val="28"/>
          <w:szCs w:val="28"/>
        </w:rPr>
        <w:t>___</w:t>
      </w:r>
    </w:p>
    <w:p w:rsidR="002E122D" w:rsidRPr="00A426BA" w:rsidRDefault="002E122D">
      <w:pPr>
        <w:ind w:firstLine="720"/>
        <w:jc w:val="both"/>
        <w:rPr>
          <w:rFonts w:ascii="Times New Roman" w:hAnsi="Times New Roman" w:cs="Times New Roman"/>
          <w:sz w:val="28"/>
          <w:szCs w:val="28"/>
        </w:rPr>
      </w:pPr>
    </w:p>
    <w:p w:rsidR="00A426BA" w:rsidRDefault="002E122D" w:rsidP="00A426BA">
      <w:pPr>
        <w:pStyle w:val="1"/>
        <w:spacing w:before="0" w:after="0"/>
        <w:rPr>
          <w:rFonts w:ascii="Times New Roman" w:hAnsi="Times New Roman" w:cs="Times New Roman"/>
          <w:b w:val="0"/>
          <w:bCs w:val="0"/>
          <w:color w:val="auto"/>
          <w:sz w:val="28"/>
          <w:szCs w:val="28"/>
        </w:rPr>
      </w:pPr>
      <w:r w:rsidRPr="00A426BA">
        <w:rPr>
          <w:rFonts w:ascii="Times New Roman" w:hAnsi="Times New Roman" w:cs="Times New Roman"/>
          <w:b w:val="0"/>
          <w:bCs w:val="0"/>
          <w:color w:val="auto"/>
          <w:sz w:val="28"/>
          <w:szCs w:val="28"/>
        </w:rPr>
        <w:t>Положение</w:t>
      </w:r>
      <w:r w:rsidRPr="00A426BA">
        <w:rPr>
          <w:rFonts w:ascii="Times New Roman" w:hAnsi="Times New Roman" w:cs="Times New Roman"/>
          <w:b w:val="0"/>
          <w:bCs w:val="0"/>
          <w:color w:val="auto"/>
          <w:sz w:val="28"/>
          <w:szCs w:val="28"/>
        </w:rPr>
        <w:br/>
        <w:t>о конкурсе на замещение вакантной должности</w:t>
      </w:r>
      <w:r w:rsidRPr="00A426BA">
        <w:rPr>
          <w:rFonts w:ascii="Times New Roman" w:hAnsi="Times New Roman" w:cs="Times New Roman"/>
          <w:b w:val="0"/>
          <w:bCs w:val="0"/>
          <w:color w:val="auto"/>
          <w:sz w:val="28"/>
          <w:szCs w:val="28"/>
        </w:rPr>
        <w:br/>
        <w:t xml:space="preserve">муниципальной службы в </w:t>
      </w:r>
      <w:r w:rsidR="00A426BA">
        <w:rPr>
          <w:rFonts w:ascii="Times New Roman" w:hAnsi="Times New Roman" w:cs="Times New Roman"/>
          <w:b w:val="0"/>
          <w:bCs w:val="0"/>
          <w:color w:val="auto"/>
          <w:sz w:val="28"/>
          <w:szCs w:val="28"/>
        </w:rPr>
        <w:t xml:space="preserve">Лубянском сельском поселении </w:t>
      </w:r>
    </w:p>
    <w:p w:rsidR="002E122D" w:rsidRPr="00A426BA" w:rsidRDefault="00A426BA" w:rsidP="00A426BA">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К</w:t>
      </w:r>
      <w:r w:rsidR="002E122D" w:rsidRPr="00A426BA">
        <w:rPr>
          <w:rFonts w:ascii="Times New Roman" w:hAnsi="Times New Roman" w:cs="Times New Roman"/>
          <w:b w:val="0"/>
          <w:bCs w:val="0"/>
          <w:color w:val="auto"/>
          <w:sz w:val="28"/>
          <w:szCs w:val="28"/>
        </w:rPr>
        <w:t xml:space="preserve">укморского муниципального района </w:t>
      </w:r>
    </w:p>
    <w:p w:rsidR="002E122D" w:rsidRPr="00A426BA" w:rsidRDefault="002E122D">
      <w:pPr>
        <w:ind w:firstLine="720"/>
        <w:jc w:val="both"/>
        <w:rPr>
          <w:rFonts w:ascii="Times New Roman" w:hAnsi="Times New Roman" w:cs="Times New Roman"/>
          <w:sz w:val="28"/>
          <w:szCs w:val="28"/>
        </w:rPr>
      </w:pPr>
    </w:p>
    <w:p w:rsidR="002E122D" w:rsidRPr="00A426BA" w:rsidRDefault="002E122D">
      <w:pPr>
        <w:ind w:firstLine="720"/>
        <w:jc w:val="both"/>
        <w:rPr>
          <w:rFonts w:ascii="Times New Roman" w:hAnsi="Times New Roman" w:cs="Times New Roman"/>
          <w:sz w:val="28"/>
          <w:szCs w:val="28"/>
        </w:rPr>
      </w:pPr>
      <w:bookmarkStart w:id="4" w:name="sub_11"/>
      <w:r w:rsidRPr="00A426BA">
        <w:rPr>
          <w:rFonts w:ascii="Times New Roman" w:hAnsi="Times New Roman" w:cs="Times New Roman"/>
          <w:sz w:val="28"/>
          <w:szCs w:val="28"/>
        </w:rPr>
        <w:t xml:space="preserve">1. Настоящим Положением в соответствии </w:t>
      </w:r>
      <w:r w:rsidR="00A426BA">
        <w:rPr>
          <w:rFonts w:ascii="Times New Roman" w:hAnsi="Times New Roman" w:cs="Times New Roman"/>
          <w:sz w:val="28"/>
          <w:szCs w:val="28"/>
        </w:rPr>
        <w:t>с Федеральным законом «О муниципальной службе в Российской Федерации», Законом Ре</w:t>
      </w:r>
      <w:r w:rsidRPr="00A426BA">
        <w:rPr>
          <w:rFonts w:ascii="Times New Roman" w:hAnsi="Times New Roman" w:cs="Times New Roman"/>
          <w:sz w:val="28"/>
          <w:szCs w:val="28"/>
        </w:rPr>
        <w:t xml:space="preserve">спублики Татарстан </w:t>
      </w:r>
      <w:r w:rsidR="00A426BA">
        <w:rPr>
          <w:rFonts w:ascii="Times New Roman" w:hAnsi="Times New Roman" w:cs="Times New Roman"/>
          <w:sz w:val="28"/>
          <w:szCs w:val="28"/>
        </w:rPr>
        <w:t>«</w:t>
      </w:r>
      <w:r w:rsidRPr="00A426BA">
        <w:rPr>
          <w:rFonts w:ascii="Times New Roman" w:hAnsi="Times New Roman" w:cs="Times New Roman"/>
          <w:sz w:val="28"/>
          <w:szCs w:val="28"/>
        </w:rPr>
        <w:t>О муниципально</w:t>
      </w:r>
      <w:r w:rsidR="00A426BA">
        <w:rPr>
          <w:rFonts w:ascii="Times New Roman" w:hAnsi="Times New Roman" w:cs="Times New Roman"/>
          <w:sz w:val="28"/>
          <w:szCs w:val="28"/>
        </w:rPr>
        <w:t>й службе в Республике Татарстан»</w:t>
      </w:r>
      <w:r w:rsidRPr="00A426BA">
        <w:rPr>
          <w:rFonts w:ascii="Times New Roman" w:hAnsi="Times New Roman" w:cs="Times New Roman"/>
          <w:sz w:val="28"/>
          <w:szCs w:val="28"/>
        </w:rPr>
        <w:t xml:space="preserve"> определяются порядок и условия проведения конкурса на замещение вакантных должностей муниципальной службы в </w:t>
      </w:r>
      <w:r w:rsidR="00A426BA">
        <w:rPr>
          <w:rFonts w:ascii="Times New Roman" w:hAnsi="Times New Roman" w:cs="Times New Roman"/>
          <w:sz w:val="28"/>
          <w:szCs w:val="28"/>
        </w:rPr>
        <w:t xml:space="preserve">Лубянском сельском поселении </w:t>
      </w:r>
      <w:r w:rsidRPr="00A426BA">
        <w:rPr>
          <w:rFonts w:ascii="Times New Roman" w:hAnsi="Times New Roman" w:cs="Times New Roman"/>
          <w:sz w:val="28"/>
          <w:szCs w:val="28"/>
        </w:rPr>
        <w:t>Ку</w:t>
      </w:r>
      <w:r w:rsidR="00A426BA">
        <w:rPr>
          <w:rFonts w:ascii="Times New Roman" w:hAnsi="Times New Roman" w:cs="Times New Roman"/>
          <w:sz w:val="28"/>
          <w:szCs w:val="28"/>
        </w:rPr>
        <w:t>кморского муниципального района</w:t>
      </w:r>
      <w:r w:rsidRPr="00A426BA">
        <w:rPr>
          <w:rFonts w:ascii="Times New Roman" w:hAnsi="Times New Roman" w:cs="Times New Roman"/>
          <w:sz w:val="28"/>
          <w:szCs w:val="28"/>
        </w:rPr>
        <w:t>.</w:t>
      </w:r>
    </w:p>
    <w:p w:rsidR="002E122D" w:rsidRPr="00A426BA" w:rsidRDefault="002E122D">
      <w:pPr>
        <w:ind w:firstLine="720"/>
        <w:jc w:val="both"/>
        <w:rPr>
          <w:rFonts w:ascii="Times New Roman" w:hAnsi="Times New Roman" w:cs="Times New Roman"/>
          <w:sz w:val="28"/>
          <w:szCs w:val="28"/>
        </w:rPr>
      </w:pPr>
      <w:bookmarkStart w:id="5" w:name="sub_12"/>
      <w:bookmarkEnd w:id="4"/>
      <w:r w:rsidRPr="00A426BA">
        <w:rPr>
          <w:rFonts w:ascii="Times New Roman" w:hAnsi="Times New Roman" w:cs="Times New Roman"/>
          <w:sz w:val="28"/>
          <w:szCs w:val="28"/>
        </w:rPr>
        <w:t>2. Конкурс на замещение вакантной должности (далее - конкурс) обеспечивает конституционное право граждан на равный доступ к муниципальной службе в соответствии с их способностями и профессиональной подготовкой, а также право муниципальных служащих на должностной рост на конкурсной основе.</w:t>
      </w:r>
    </w:p>
    <w:p w:rsidR="002E122D" w:rsidRPr="00A426BA" w:rsidRDefault="002E122D">
      <w:pPr>
        <w:ind w:firstLine="720"/>
        <w:jc w:val="both"/>
        <w:rPr>
          <w:rFonts w:ascii="Times New Roman" w:hAnsi="Times New Roman" w:cs="Times New Roman"/>
          <w:sz w:val="28"/>
          <w:szCs w:val="28"/>
        </w:rPr>
      </w:pPr>
      <w:bookmarkStart w:id="6" w:name="sub_13"/>
      <w:bookmarkEnd w:id="5"/>
      <w:r w:rsidRPr="00A426BA">
        <w:rPr>
          <w:rFonts w:ascii="Times New Roman" w:hAnsi="Times New Roman" w:cs="Times New Roman"/>
          <w:sz w:val="28"/>
          <w:szCs w:val="28"/>
        </w:rPr>
        <w:t xml:space="preserve">3. Конкурс объявляется по решению </w:t>
      </w:r>
      <w:r w:rsidR="00A426BA">
        <w:rPr>
          <w:rFonts w:ascii="Times New Roman" w:hAnsi="Times New Roman" w:cs="Times New Roman"/>
          <w:sz w:val="28"/>
          <w:szCs w:val="28"/>
        </w:rPr>
        <w:t>главы Лубянского сельского поселения</w:t>
      </w:r>
      <w:r w:rsidRPr="00A426BA">
        <w:rPr>
          <w:rFonts w:ascii="Times New Roman" w:hAnsi="Times New Roman" w:cs="Times New Roman"/>
          <w:sz w:val="28"/>
          <w:szCs w:val="28"/>
        </w:rPr>
        <w:t xml:space="preserve"> при наличии вакантной (не замещенной муниципальным служащим) должности муниципальной службы. </w:t>
      </w:r>
    </w:p>
    <w:p w:rsidR="002E122D" w:rsidRPr="00A426BA" w:rsidRDefault="002E122D">
      <w:pPr>
        <w:ind w:firstLine="720"/>
        <w:jc w:val="both"/>
        <w:rPr>
          <w:rFonts w:ascii="Times New Roman" w:hAnsi="Times New Roman" w:cs="Times New Roman"/>
          <w:sz w:val="28"/>
          <w:szCs w:val="28"/>
        </w:rPr>
      </w:pPr>
      <w:bookmarkStart w:id="7" w:name="sub_14"/>
      <w:bookmarkEnd w:id="6"/>
      <w:r w:rsidRPr="00A426BA">
        <w:rPr>
          <w:rFonts w:ascii="Times New Roman" w:hAnsi="Times New Roman" w:cs="Times New Roman"/>
          <w:sz w:val="28"/>
          <w:szCs w:val="28"/>
        </w:rPr>
        <w:t>4. Конкурс не проводится:</w:t>
      </w:r>
    </w:p>
    <w:bookmarkEnd w:id="7"/>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1) при назначении на должность муниципальной службы, учреждаемую для непосредственного обеспечения исполнения полномочий лица, замещающего выборную муниципальную должность;</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2) при заключении срочного трудового договора;</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 xml:space="preserve">3) при назначении на иную </w:t>
      </w:r>
      <w:r w:rsidR="00A426BA">
        <w:rPr>
          <w:rFonts w:ascii="Times New Roman" w:hAnsi="Times New Roman" w:cs="Times New Roman"/>
          <w:sz w:val="28"/>
          <w:szCs w:val="28"/>
        </w:rPr>
        <w:t>д</w:t>
      </w:r>
      <w:r w:rsidRPr="00A426BA">
        <w:rPr>
          <w:rFonts w:ascii="Times New Roman" w:hAnsi="Times New Roman" w:cs="Times New Roman"/>
          <w:sz w:val="28"/>
          <w:szCs w:val="28"/>
        </w:rPr>
        <w:t>олжность муниципальной службы муниципального служащего в связи с ликвидацией органа местного самоуправления, сокращением его штата (сокращением муниципальной должности муниципальной службы);</w:t>
      </w:r>
    </w:p>
    <w:p w:rsidR="002E122D"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4) при назначении на должность муниципальной службы муниципального служащего (гражданина)</w:t>
      </w:r>
      <w:r w:rsidR="00A426BA">
        <w:rPr>
          <w:rFonts w:ascii="Times New Roman" w:hAnsi="Times New Roman" w:cs="Times New Roman"/>
          <w:sz w:val="28"/>
          <w:szCs w:val="28"/>
        </w:rPr>
        <w:t>, состоящего в кадровом резерве;</w:t>
      </w:r>
    </w:p>
    <w:p w:rsidR="00A426BA" w:rsidRPr="00A426BA" w:rsidRDefault="00A426BA">
      <w:pPr>
        <w:ind w:firstLine="720"/>
        <w:jc w:val="both"/>
        <w:rPr>
          <w:rFonts w:ascii="Times New Roman" w:hAnsi="Times New Roman" w:cs="Times New Roman"/>
          <w:sz w:val="28"/>
          <w:szCs w:val="28"/>
        </w:rPr>
      </w:pPr>
      <w:r>
        <w:rPr>
          <w:rFonts w:ascii="Times New Roman" w:hAnsi="Times New Roman" w:cs="Times New Roman"/>
          <w:sz w:val="28"/>
          <w:szCs w:val="28"/>
        </w:rPr>
        <w:t>5) при назначении на должность муниципальной службы, относящейся к младшей группе должностей муниципальной службы.</w:t>
      </w:r>
    </w:p>
    <w:p w:rsidR="002E122D" w:rsidRPr="00A426BA" w:rsidRDefault="002E122D">
      <w:pPr>
        <w:ind w:firstLine="720"/>
        <w:jc w:val="both"/>
        <w:rPr>
          <w:rFonts w:ascii="Times New Roman" w:hAnsi="Times New Roman" w:cs="Times New Roman"/>
          <w:sz w:val="28"/>
          <w:szCs w:val="28"/>
        </w:rPr>
      </w:pPr>
      <w:bookmarkStart w:id="8" w:name="sub_15"/>
      <w:r w:rsidRPr="00A426BA">
        <w:rPr>
          <w:rFonts w:ascii="Times New Roman" w:hAnsi="Times New Roman" w:cs="Times New Roman"/>
          <w:sz w:val="28"/>
          <w:szCs w:val="28"/>
        </w:rPr>
        <w:t>5. Право на участие в конкурсе имеют граждане Российской Федерации, достигшие возраста 18 лет и соответствующие установленным  квалификационным требованиям к вакантной должности.</w:t>
      </w:r>
    </w:p>
    <w:p w:rsidR="002E122D" w:rsidRPr="00A426BA" w:rsidRDefault="002E122D">
      <w:pPr>
        <w:ind w:firstLine="720"/>
        <w:jc w:val="both"/>
        <w:rPr>
          <w:rFonts w:ascii="Times New Roman" w:hAnsi="Times New Roman" w:cs="Times New Roman"/>
          <w:sz w:val="28"/>
          <w:szCs w:val="28"/>
        </w:rPr>
      </w:pPr>
      <w:bookmarkStart w:id="9" w:name="sub_16"/>
      <w:bookmarkEnd w:id="8"/>
      <w:r w:rsidRPr="00A426BA">
        <w:rPr>
          <w:rFonts w:ascii="Times New Roman" w:hAnsi="Times New Roman" w:cs="Times New Roman"/>
          <w:sz w:val="28"/>
          <w:szCs w:val="28"/>
        </w:rPr>
        <w:t>6. Сообщения о проведении конкурса и о приеме документов для участия в конкурсе публикуются в газете "Трудовая слава" ("Хезмат даны"), а также могут быть размещены на сайте</w:t>
      </w:r>
      <w:bookmarkStart w:id="10" w:name="sub_17"/>
      <w:bookmarkEnd w:id="9"/>
      <w:r w:rsidR="00A426BA" w:rsidRPr="00A426BA">
        <w:rPr>
          <w:rFonts w:ascii="Times New Roman" w:hAnsi="Times New Roman" w:cs="Times New Roman"/>
          <w:sz w:val="28"/>
          <w:szCs w:val="28"/>
        </w:rPr>
        <w:t xml:space="preserve"> Кукморского муниципального района в сети Интернет по адресу - http://</w:t>
      </w:r>
      <w:r w:rsidR="00A426BA" w:rsidRPr="00A426BA">
        <w:rPr>
          <w:rFonts w:ascii="Times New Roman" w:hAnsi="Times New Roman" w:cs="Times New Roman"/>
          <w:sz w:val="28"/>
          <w:szCs w:val="28"/>
          <w:lang w:val="en-US"/>
        </w:rPr>
        <w:t>kukmor</w:t>
      </w:r>
      <w:r w:rsidR="00A426BA" w:rsidRPr="00A426BA">
        <w:rPr>
          <w:rFonts w:ascii="Times New Roman" w:hAnsi="Times New Roman" w:cs="Times New Roman"/>
          <w:sz w:val="28"/>
          <w:szCs w:val="28"/>
        </w:rPr>
        <w:t>.tatar.ru.</w:t>
      </w:r>
      <w:r w:rsidRPr="00A426BA">
        <w:rPr>
          <w:rFonts w:ascii="Times New Roman" w:hAnsi="Times New Roman" w:cs="Times New Roman"/>
          <w:sz w:val="28"/>
          <w:szCs w:val="28"/>
        </w:rPr>
        <w:t>7. В сообщении о проведении конкурса на замещение вакантной должности указываются:</w:t>
      </w:r>
    </w:p>
    <w:bookmarkEnd w:id="10"/>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1) полное наименование органа местного самоуправления, вакантной должности;</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lastRenderedPageBreak/>
        <w:t>2) условия проведения конкурса, включающие требования, предъявляемые к претенденту на замещение этой должности;</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3) дата, время и место проведения конкурса;</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 xml:space="preserve">4) место и время приема документов, подлежащих представлению в соответствии с </w:t>
      </w:r>
      <w:hyperlink w:anchor="sub_19" w:history="1">
        <w:r w:rsidRPr="00A426BA">
          <w:rPr>
            <w:rStyle w:val="a4"/>
            <w:rFonts w:ascii="Times New Roman" w:hAnsi="Times New Roman"/>
            <w:color w:val="auto"/>
            <w:sz w:val="28"/>
            <w:szCs w:val="28"/>
          </w:rPr>
          <w:t>пунктом 9</w:t>
        </w:r>
      </w:hyperlink>
      <w:r w:rsidRPr="00A426BA">
        <w:rPr>
          <w:rFonts w:ascii="Times New Roman" w:hAnsi="Times New Roman" w:cs="Times New Roman"/>
          <w:sz w:val="28"/>
          <w:szCs w:val="28"/>
        </w:rPr>
        <w:t xml:space="preserve"> настоящего Положения, и срок, в течение которого принимаются указанные документы;</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5) сведения об источнике подробной информации о конкурсе (телефон, факс, электронная почта, электронный адрес).</w:t>
      </w:r>
    </w:p>
    <w:p w:rsidR="002E122D" w:rsidRPr="00A426BA" w:rsidRDefault="002E122D">
      <w:pPr>
        <w:ind w:firstLine="720"/>
        <w:jc w:val="both"/>
        <w:rPr>
          <w:rFonts w:ascii="Times New Roman" w:hAnsi="Times New Roman" w:cs="Times New Roman"/>
          <w:sz w:val="28"/>
          <w:szCs w:val="28"/>
        </w:rPr>
      </w:pPr>
      <w:bookmarkStart w:id="11" w:name="sub_18"/>
      <w:r w:rsidRPr="00A426BA">
        <w:rPr>
          <w:rFonts w:ascii="Times New Roman" w:hAnsi="Times New Roman" w:cs="Times New Roman"/>
          <w:sz w:val="28"/>
          <w:szCs w:val="28"/>
        </w:rPr>
        <w:t>8. Сообщение о проведении конкурса публикуется не позднее чем за 20 дней до проведения конкурса.</w:t>
      </w:r>
    </w:p>
    <w:p w:rsidR="002E122D" w:rsidRPr="00A426BA" w:rsidRDefault="002E122D">
      <w:pPr>
        <w:ind w:firstLine="720"/>
        <w:jc w:val="both"/>
        <w:rPr>
          <w:rFonts w:ascii="Times New Roman" w:hAnsi="Times New Roman" w:cs="Times New Roman"/>
          <w:sz w:val="28"/>
          <w:szCs w:val="28"/>
        </w:rPr>
      </w:pPr>
      <w:bookmarkStart w:id="12" w:name="sub_19"/>
      <w:bookmarkEnd w:id="11"/>
      <w:r w:rsidRPr="00A426BA">
        <w:rPr>
          <w:rFonts w:ascii="Times New Roman" w:hAnsi="Times New Roman" w:cs="Times New Roman"/>
          <w:sz w:val="28"/>
          <w:szCs w:val="28"/>
        </w:rPr>
        <w:t>9. Лица, желающие участвовать в конкурсе, подают заявление в конкурсную комиссию, к которому должны быть приложены следующие документы:</w:t>
      </w:r>
    </w:p>
    <w:bookmarkEnd w:id="12"/>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1) собственноручно заполненная и подписанная анкета с приложением фотографии размером 4x6, автобиография;</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2) копия паспорта или заменяющего его документа (соответствующий документ предъявляется лично по прибытии на конкурс);</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3) документы, подтверждающие необходимое профессиональное образование, стаж работы и квалификацию;</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4) копия трудовой книжки или иных документов, подтверждающих трудовую (служебную) деятельность гражданина;</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5)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426BA" w:rsidRPr="00A426BA" w:rsidRDefault="00A426BA" w:rsidP="00A426BA">
      <w:pPr>
        <w:ind w:firstLine="720"/>
        <w:jc w:val="both"/>
        <w:rPr>
          <w:rFonts w:ascii="Times New Roman" w:hAnsi="Times New Roman" w:cs="Times New Roman"/>
          <w:sz w:val="28"/>
          <w:szCs w:val="28"/>
        </w:rPr>
      </w:pPr>
      <w:r w:rsidRPr="00A426BA">
        <w:rPr>
          <w:rFonts w:ascii="Times New Roman" w:hAnsi="Times New Roman" w:cs="Times New Roman"/>
          <w:sz w:val="28"/>
          <w:szCs w:val="28"/>
        </w:rPr>
        <w:t>6</w:t>
      </w:r>
      <w:r w:rsidR="002E122D" w:rsidRPr="00A426BA">
        <w:rPr>
          <w:rFonts w:ascii="Times New Roman" w:hAnsi="Times New Roman" w:cs="Times New Roman"/>
          <w:sz w:val="28"/>
          <w:szCs w:val="28"/>
        </w:rPr>
        <w:t xml:space="preserve">) </w:t>
      </w:r>
      <w:r w:rsidRPr="00A426BA">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2E122D" w:rsidRPr="00A426BA" w:rsidRDefault="002E122D">
      <w:pPr>
        <w:ind w:firstLine="720"/>
        <w:jc w:val="both"/>
        <w:rPr>
          <w:rFonts w:ascii="Times New Roman" w:hAnsi="Times New Roman" w:cs="Times New Roman"/>
          <w:sz w:val="28"/>
          <w:szCs w:val="28"/>
        </w:rPr>
      </w:pPr>
      <w:bookmarkStart w:id="13" w:name="sub_110"/>
      <w:r w:rsidRPr="00A426BA">
        <w:rPr>
          <w:rFonts w:ascii="Times New Roman" w:hAnsi="Times New Roman" w:cs="Times New Roman"/>
          <w:sz w:val="28"/>
          <w:szCs w:val="28"/>
        </w:rPr>
        <w:t>10. Лицу, подавшему заявление, выдается расписка в получении документов с указанием перечня и даты их получения.</w:t>
      </w:r>
    </w:p>
    <w:p w:rsidR="002E122D" w:rsidRPr="00A426BA" w:rsidRDefault="002E122D">
      <w:pPr>
        <w:ind w:firstLine="720"/>
        <w:jc w:val="both"/>
        <w:rPr>
          <w:rFonts w:ascii="Times New Roman" w:hAnsi="Times New Roman" w:cs="Times New Roman"/>
          <w:sz w:val="28"/>
          <w:szCs w:val="28"/>
        </w:rPr>
      </w:pPr>
      <w:bookmarkStart w:id="14" w:name="sub_111"/>
      <w:bookmarkEnd w:id="13"/>
      <w:r w:rsidRPr="00A426BA">
        <w:rPr>
          <w:rFonts w:ascii="Times New Roman" w:hAnsi="Times New Roman" w:cs="Times New Roman"/>
          <w:sz w:val="28"/>
          <w:szCs w:val="28"/>
        </w:rPr>
        <w:t>11. Гражданин не допускается к участию в конкурсе в связи с его несоответствием квалификационным требованиям к вакантной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bookmarkEnd w:id="14"/>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В случае отказа в допуске к участию в конкурсе на замещение вакантной должности гражданин имеет право обжаловать данное решение в установлен</w:t>
      </w:r>
      <w:r>
        <w:rPr>
          <w:rFonts w:ascii="Times New Roman" w:hAnsi="Times New Roman" w:cs="Times New Roman"/>
          <w:sz w:val="28"/>
          <w:szCs w:val="28"/>
        </w:rPr>
        <w:t>ном</w:t>
      </w:r>
      <w:r w:rsidRPr="00A426BA">
        <w:rPr>
          <w:rFonts w:ascii="Times New Roman" w:hAnsi="Times New Roman" w:cs="Times New Roman"/>
          <w:sz w:val="28"/>
          <w:szCs w:val="28"/>
        </w:rPr>
        <w:t xml:space="preserve"> действующим законодательством порядке.</w:t>
      </w:r>
    </w:p>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Участник конкурса на замещение вакантной должности вправе в любой момент отозвать свое заявление.</w:t>
      </w:r>
    </w:p>
    <w:p w:rsidR="002E122D" w:rsidRPr="00A426BA" w:rsidRDefault="002E122D">
      <w:pPr>
        <w:ind w:firstLine="720"/>
        <w:jc w:val="both"/>
        <w:rPr>
          <w:rFonts w:ascii="Times New Roman" w:hAnsi="Times New Roman" w:cs="Times New Roman"/>
          <w:sz w:val="28"/>
          <w:szCs w:val="28"/>
        </w:rPr>
      </w:pPr>
      <w:bookmarkStart w:id="15" w:name="sub_112"/>
      <w:r w:rsidRPr="00A426BA">
        <w:rPr>
          <w:rFonts w:ascii="Times New Roman" w:hAnsi="Times New Roman" w:cs="Times New Roman"/>
          <w:sz w:val="28"/>
          <w:szCs w:val="28"/>
        </w:rPr>
        <w:t>12. Прием и проверка представленных документов осуществляется секретарем конкурсной комиссии.</w:t>
      </w:r>
    </w:p>
    <w:p w:rsidR="002E122D" w:rsidRPr="00A426BA" w:rsidRDefault="002E122D">
      <w:pPr>
        <w:ind w:firstLine="720"/>
        <w:jc w:val="both"/>
        <w:rPr>
          <w:rFonts w:ascii="Times New Roman" w:hAnsi="Times New Roman" w:cs="Times New Roman"/>
          <w:sz w:val="28"/>
          <w:szCs w:val="28"/>
        </w:rPr>
      </w:pPr>
      <w:bookmarkStart w:id="16" w:name="sub_113"/>
      <w:bookmarkEnd w:id="15"/>
      <w:r w:rsidRPr="00A426BA">
        <w:rPr>
          <w:rFonts w:ascii="Times New Roman" w:hAnsi="Times New Roman" w:cs="Times New Roman"/>
          <w:sz w:val="28"/>
          <w:szCs w:val="28"/>
        </w:rPr>
        <w:t xml:space="preserve">13. Документы, указанные в </w:t>
      </w:r>
      <w:hyperlink w:anchor="sub_19" w:history="1">
        <w:r w:rsidRPr="002E122D">
          <w:rPr>
            <w:rStyle w:val="a4"/>
            <w:rFonts w:ascii="Times New Roman" w:hAnsi="Times New Roman"/>
            <w:color w:val="auto"/>
            <w:sz w:val="28"/>
            <w:szCs w:val="28"/>
          </w:rPr>
          <w:t>пункте 9</w:t>
        </w:r>
      </w:hyperlink>
      <w:r w:rsidRPr="00A426BA">
        <w:rPr>
          <w:rFonts w:ascii="Times New Roman" w:hAnsi="Times New Roman" w:cs="Times New Roman"/>
          <w:sz w:val="28"/>
          <w:szCs w:val="28"/>
        </w:rPr>
        <w:t xml:space="preserve"> настоящего Положения, представляются в конкурсную комиссию в течение 20 дней со дня опубликования сообщения о проведении конкурса.</w:t>
      </w:r>
    </w:p>
    <w:p w:rsidR="002E122D" w:rsidRPr="00A426BA" w:rsidRDefault="002E122D">
      <w:pPr>
        <w:ind w:firstLine="720"/>
        <w:jc w:val="both"/>
        <w:rPr>
          <w:rFonts w:ascii="Times New Roman" w:hAnsi="Times New Roman" w:cs="Times New Roman"/>
          <w:sz w:val="28"/>
          <w:szCs w:val="28"/>
        </w:rPr>
      </w:pPr>
      <w:bookmarkStart w:id="17" w:name="sub_114"/>
      <w:bookmarkEnd w:id="16"/>
      <w:r w:rsidRPr="00A426BA">
        <w:rPr>
          <w:rFonts w:ascii="Times New Roman" w:hAnsi="Times New Roman" w:cs="Times New Roman"/>
          <w:sz w:val="28"/>
          <w:szCs w:val="28"/>
        </w:rPr>
        <w:t>14. Конкурс проводится в течение 10 дней со дня окончания срока подачи заявлений.</w:t>
      </w:r>
    </w:p>
    <w:p w:rsidR="002E122D" w:rsidRPr="00A426BA" w:rsidRDefault="002E122D">
      <w:pPr>
        <w:ind w:firstLine="720"/>
        <w:jc w:val="both"/>
        <w:rPr>
          <w:rFonts w:ascii="Times New Roman" w:hAnsi="Times New Roman" w:cs="Times New Roman"/>
          <w:sz w:val="28"/>
          <w:szCs w:val="28"/>
        </w:rPr>
      </w:pPr>
      <w:bookmarkStart w:id="18" w:name="sub_115"/>
      <w:bookmarkEnd w:id="17"/>
      <w:r w:rsidRPr="00A426BA">
        <w:rPr>
          <w:rFonts w:ascii="Times New Roman" w:hAnsi="Times New Roman" w:cs="Times New Roman"/>
          <w:sz w:val="28"/>
          <w:szCs w:val="28"/>
        </w:rPr>
        <w:lastRenderedPageBreak/>
        <w:t xml:space="preserve">15. Конкурс проводится конкурсной комиссией, сформированной постановлением </w:t>
      </w:r>
      <w:r>
        <w:rPr>
          <w:rFonts w:ascii="Times New Roman" w:hAnsi="Times New Roman" w:cs="Times New Roman"/>
          <w:sz w:val="28"/>
          <w:szCs w:val="28"/>
        </w:rPr>
        <w:t>г</w:t>
      </w:r>
      <w:r w:rsidRPr="00A426BA">
        <w:rPr>
          <w:rFonts w:ascii="Times New Roman" w:hAnsi="Times New Roman" w:cs="Times New Roman"/>
          <w:sz w:val="28"/>
          <w:szCs w:val="28"/>
        </w:rPr>
        <w:t xml:space="preserve">лавы </w:t>
      </w:r>
      <w:r>
        <w:rPr>
          <w:rFonts w:ascii="Times New Roman" w:hAnsi="Times New Roman" w:cs="Times New Roman"/>
          <w:sz w:val="28"/>
          <w:szCs w:val="28"/>
        </w:rPr>
        <w:t xml:space="preserve">Лубянского сельского поселения </w:t>
      </w:r>
      <w:r w:rsidRPr="00A426BA">
        <w:rPr>
          <w:rFonts w:ascii="Times New Roman" w:hAnsi="Times New Roman" w:cs="Times New Roman"/>
          <w:sz w:val="28"/>
          <w:szCs w:val="28"/>
        </w:rPr>
        <w:t>Кукморского муниципального района.</w:t>
      </w:r>
    </w:p>
    <w:p w:rsidR="002E122D" w:rsidRPr="00A426BA" w:rsidRDefault="002E122D">
      <w:pPr>
        <w:ind w:firstLine="720"/>
        <w:jc w:val="both"/>
        <w:rPr>
          <w:rFonts w:ascii="Times New Roman" w:hAnsi="Times New Roman" w:cs="Times New Roman"/>
          <w:sz w:val="28"/>
          <w:szCs w:val="28"/>
        </w:rPr>
      </w:pPr>
      <w:bookmarkStart w:id="19" w:name="sub_116"/>
      <w:bookmarkEnd w:id="18"/>
      <w:r w:rsidRPr="00A426BA">
        <w:rPr>
          <w:rFonts w:ascii="Times New Roman" w:hAnsi="Times New Roman" w:cs="Times New Roman"/>
          <w:sz w:val="28"/>
          <w:szCs w:val="28"/>
        </w:rPr>
        <w:t>16.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2E122D" w:rsidRPr="00A426BA" w:rsidRDefault="002E122D">
      <w:pPr>
        <w:ind w:firstLine="720"/>
        <w:jc w:val="both"/>
        <w:rPr>
          <w:rFonts w:ascii="Times New Roman" w:hAnsi="Times New Roman" w:cs="Times New Roman"/>
          <w:sz w:val="28"/>
          <w:szCs w:val="28"/>
        </w:rPr>
      </w:pPr>
      <w:bookmarkStart w:id="20" w:name="sub_117"/>
      <w:bookmarkEnd w:id="19"/>
      <w:r w:rsidRPr="00A426BA">
        <w:rPr>
          <w:rFonts w:ascii="Times New Roman" w:hAnsi="Times New Roman" w:cs="Times New Roman"/>
          <w:sz w:val="28"/>
          <w:szCs w:val="28"/>
        </w:rPr>
        <w:t>17. На основании представленных документов конкурсная комиссия принимает решение о допуске кандидатов к участию в конкурсе.</w:t>
      </w:r>
    </w:p>
    <w:p w:rsidR="002E122D" w:rsidRPr="00A426BA" w:rsidRDefault="002E122D">
      <w:pPr>
        <w:ind w:firstLine="720"/>
        <w:jc w:val="both"/>
        <w:rPr>
          <w:rFonts w:ascii="Times New Roman" w:hAnsi="Times New Roman" w:cs="Times New Roman"/>
          <w:sz w:val="28"/>
          <w:szCs w:val="28"/>
        </w:rPr>
      </w:pPr>
      <w:bookmarkStart w:id="21" w:name="sub_118"/>
      <w:bookmarkEnd w:id="20"/>
      <w:r w:rsidRPr="00A426BA">
        <w:rPr>
          <w:rFonts w:ascii="Times New Roman" w:hAnsi="Times New Roman" w:cs="Times New Roman"/>
          <w:sz w:val="28"/>
          <w:szCs w:val="28"/>
        </w:rPr>
        <w:t>18.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или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кандидата, включая представления кандидатами своих программ, индивидуальное собеседование.</w:t>
      </w:r>
    </w:p>
    <w:bookmarkEnd w:id="21"/>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требований должностной инструкции, а также иных положений, установленных законодательством о муниципальной службе.</w:t>
      </w:r>
    </w:p>
    <w:p w:rsidR="002E122D" w:rsidRPr="00A426BA" w:rsidRDefault="002E122D">
      <w:pPr>
        <w:ind w:firstLine="720"/>
        <w:jc w:val="both"/>
        <w:rPr>
          <w:rFonts w:ascii="Times New Roman" w:hAnsi="Times New Roman" w:cs="Times New Roman"/>
          <w:sz w:val="28"/>
          <w:szCs w:val="28"/>
        </w:rPr>
      </w:pPr>
      <w:bookmarkStart w:id="22" w:name="sub_119"/>
      <w:r w:rsidRPr="00A426BA">
        <w:rPr>
          <w:rFonts w:ascii="Times New Roman" w:hAnsi="Times New Roman" w:cs="Times New Roman"/>
          <w:sz w:val="28"/>
          <w:szCs w:val="28"/>
        </w:rPr>
        <w:t>19. Заседание конкурсной комиссии проводится при наличии не менее двух кандидатов. Обсуждение и конкурсный отбор кандидатов осуществляется на заседаниях конкурсной комиссии.</w:t>
      </w:r>
    </w:p>
    <w:bookmarkEnd w:id="22"/>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принимаются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2E122D" w:rsidRPr="00A426BA" w:rsidRDefault="002E122D">
      <w:pPr>
        <w:ind w:firstLine="720"/>
        <w:jc w:val="both"/>
        <w:rPr>
          <w:rFonts w:ascii="Times New Roman" w:hAnsi="Times New Roman" w:cs="Times New Roman"/>
          <w:sz w:val="28"/>
          <w:szCs w:val="28"/>
        </w:rPr>
      </w:pPr>
      <w:bookmarkStart w:id="23" w:name="sub_120"/>
      <w:r w:rsidRPr="00A426BA">
        <w:rPr>
          <w:rFonts w:ascii="Times New Roman" w:hAnsi="Times New Roman" w:cs="Times New Roman"/>
          <w:sz w:val="28"/>
          <w:szCs w:val="28"/>
        </w:rPr>
        <w:t>20. Решение конкурсной комиссии принимается в отсутствие кандидата.</w:t>
      </w:r>
    </w:p>
    <w:p w:rsidR="002E122D" w:rsidRPr="00A426BA" w:rsidRDefault="002E122D">
      <w:pPr>
        <w:ind w:firstLine="720"/>
        <w:jc w:val="both"/>
        <w:rPr>
          <w:rFonts w:ascii="Times New Roman" w:hAnsi="Times New Roman" w:cs="Times New Roman"/>
          <w:sz w:val="28"/>
          <w:szCs w:val="28"/>
        </w:rPr>
      </w:pPr>
      <w:bookmarkStart w:id="24" w:name="sub_121"/>
      <w:bookmarkEnd w:id="23"/>
      <w:r w:rsidRPr="00A426BA">
        <w:rPr>
          <w:rFonts w:ascii="Times New Roman" w:hAnsi="Times New Roman" w:cs="Times New Roman"/>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2E122D" w:rsidRPr="00A426BA" w:rsidRDefault="002E122D">
      <w:pPr>
        <w:ind w:firstLine="720"/>
        <w:jc w:val="both"/>
        <w:rPr>
          <w:rFonts w:ascii="Times New Roman" w:hAnsi="Times New Roman" w:cs="Times New Roman"/>
          <w:sz w:val="28"/>
          <w:szCs w:val="28"/>
        </w:rPr>
      </w:pPr>
      <w:bookmarkStart w:id="25" w:name="sub_122"/>
      <w:bookmarkEnd w:id="24"/>
      <w:r w:rsidRPr="00A426BA">
        <w:rPr>
          <w:rFonts w:ascii="Times New Roman" w:hAnsi="Times New Roman" w:cs="Times New Roman"/>
          <w:sz w:val="28"/>
          <w:szCs w:val="28"/>
        </w:rPr>
        <w:t>22. По результатам конкурса на замещение вакантной должности издается</w:t>
      </w:r>
      <w:r>
        <w:rPr>
          <w:rFonts w:ascii="Times New Roman" w:hAnsi="Times New Roman" w:cs="Times New Roman"/>
          <w:sz w:val="28"/>
          <w:szCs w:val="28"/>
        </w:rPr>
        <w:t xml:space="preserve"> распоряжение главы Лубянского сельского поселения</w:t>
      </w:r>
      <w:r w:rsidRPr="00A426BA">
        <w:rPr>
          <w:rFonts w:ascii="Times New Roman" w:hAnsi="Times New Roman" w:cs="Times New Roman"/>
          <w:sz w:val="28"/>
          <w:szCs w:val="28"/>
        </w:rPr>
        <w:t xml:space="preserve"> о назначении победителя конкурса на вакантную должность и заключается трудовой договор с победителем конкурса.</w:t>
      </w:r>
    </w:p>
    <w:p w:rsidR="002E122D" w:rsidRPr="00A426BA" w:rsidRDefault="002E122D">
      <w:pPr>
        <w:ind w:firstLine="720"/>
        <w:jc w:val="both"/>
        <w:rPr>
          <w:rFonts w:ascii="Times New Roman" w:hAnsi="Times New Roman" w:cs="Times New Roman"/>
          <w:sz w:val="28"/>
          <w:szCs w:val="28"/>
        </w:rPr>
      </w:pPr>
      <w:bookmarkStart w:id="26" w:name="sub_123"/>
      <w:bookmarkEnd w:id="25"/>
      <w:r w:rsidRPr="00A426BA">
        <w:rPr>
          <w:rFonts w:ascii="Times New Roman" w:hAnsi="Times New Roman" w:cs="Times New Roman"/>
          <w:sz w:val="28"/>
          <w:szCs w:val="28"/>
        </w:rPr>
        <w:t xml:space="preserve">23. Если в результате проведения конкурса не были выявлены кандидаты, отвечающие квалификационным требованиям к вакантной должности, по представлению конкурсной комиссии </w:t>
      </w:r>
      <w:r>
        <w:rPr>
          <w:rFonts w:ascii="Times New Roman" w:hAnsi="Times New Roman" w:cs="Times New Roman"/>
          <w:sz w:val="28"/>
          <w:szCs w:val="28"/>
        </w:rPr>
        <w:t xml:space="preserve">глава Лубянского сельского поселения </w:t>
      </w:r>
      <w:r w:rsidRPr="00A426BA">
        <w:rPr>
          <w:rFonts w:ascii="Times New Roman" w:hAnsi="Times New Roman" w:cs="Times New Roman"/>
          <w:sz w:val="28"/>
          <w:szCs w:val="28"/>
        </w:rPr>
        <w:t>принимает решение о проведении повторного конкурса.</w:t>
      </w:r>
    </w:p>
    <w:bookmarkEnd w:id="26"/>
    <w:p w:rsidR="002E122D" w:rsidRPr="00A426BA" w:rsidRDefault="002E122D">
      <w:pPr>
        <w:ind w:firstLine="720"/>
        <w:jc w:val="both"/>
        <w:rPr>
          <w:rFonts w:ascii="Times New Roman" w:hAnsi="Times New Roman" w:cs="Times New Roman"/>
          <w:sz w:val="28"/>
          <w:szCs w:val="28"/>
        </w:rPr>
      </w:pPr>
      <w:r w:rsidRPr="00A426BA">
        <w:rPr>
          <w:rFonts w:ascii="Times New Roman" w:hAnsi="Times New Roman" w:cs="Times New Roman"/>
          <w:sz w:val="28"/>
          <w:szCs w:val="28"/>
        </w:rPr>
        <w:t xml:space="preserve">Решение о проведении повторного конкурса принимается </w:t>
      </w:r>
      <w:r>
        <w:rPr>
          <w:rFonts w:ascii="Times New Roman" w:hAnsi="Times New Roman" w:cs="Times New Roman"/>
          <w:sz w:val="28"/>
          <w:szCs w:val="28"/>
        </w:rPr>
        <w:t>главой</w:t>
      </w:r>
      <w:r w:rsidRPr="00A426BA">
        <w:rPr>
          <w:rFonts w:ascii="Times New Roman" w:hAnsi="Times New Roman" w:cs="Times New Roman"/>
          <w:sz w:val="28"/>
          <w:szCs w:val="28"/>
        </w:rPr>
        <w:t xml:space="preserve"> </w:t>
      </w:r>
      <w:r>
        <w:rPr>
          <w:rFonts w:ascii="Times New Roman" w:hAnsi="Times New Roman" w:cs="Times New Roman"/>
          <w:sz w:val="28"/>
          <w:szCs w:val="28"/>
        </w:rPr>
        <w:t xml:space="preserve">Лубянского сельского поселения </w:t>
      </w:r>
      <w:r w:rsidRPr="00A426BA">
        <w:rPr>
          <w:rFonts w:ascii="Times New Roman" w:hAnsi="Times New Roman" w:cs="Times New Roman"/>
          <w:sz w:val="28"/>
          <w:szCs w:val="28"/>
        </w:rPr>
        <w:t xml:space="preserve">также в случае, </w:t>
      </w:r>
      <w:r>
        <w:rPr>
          <w:rFonts w:ascii="Times New Roman" w:hAnsi="Times New Roman" w:cs="Times New Roman"/>
          <w:sz w:val="28"/>
          <w:szCs w:val="28"/>
        </w:rPr>
        <w:t xml:space="preserve"> </w:t>
      </w:r>
      <w:r w:rsidRPr="00A426BA">
        <w:rPr>
          <w:rFonts w:ascii="Times New Roman" w:hAnsi="Times New Roman" w:cs="Times New Roman"/>
          <w:sz w:val="28"/>
          <w:szCs w:val="28"/>
        </w:rPr>
        <w:t>если ни один из представленных конкурсной комиссией кандидатов не набрал необходимого для назначения на вакантную должность количества голосов.</w:t>
      </w:r>
    </w:p>
    <w:p w:rsidR="002E122D" w:rsidRPr="00A426BA" w:rsidRDefault="002E122D">
      <w:pPr>
        <w:ind w:firstLine="720"/>
        <w:jc w:val="both"/>
        <w:rPr>
          <w:rFonts w:ascii="Times New Roman" w:hAnsi="Times New Roman" w:cs="Times New Roman"/>
          <w:sz w:val="28"/>
          <w:szCs w:val="28"/>
        </w:rPr>
      </w:pPr>
      <w:bookmarkStart w:id="27" w:name="sub_124"/>
      <w:r w:rsidRPr="00A426BA">
        <w:rPr>
          <w:rFonts w:ascii="Times New Roman" w:hAnsi="Times New Roman" w:cs="Times New Roman"/>
          <w:sz w:val="28"/>
          <w:szCs w:val="28"/>
        </w:rPr>
        <w:lastRenderedPageBreak/>
        <w:t>24. 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2E122D" w:rsidRPr="00A426BA" w:rsidRDefault="002E122D">
      <w:pPr>
        <w:ind w:firstLine="720"/>
        <w:jc w:val="both"/>
        <w:rPr>
          <w:rFonts w:ascii="Times New Roman" w:hAnsi="Times New Roman" w:cs="Times New Roman"/>
          <w:sz w:val="28"/>
          <w:szCs w:val="28"/>
        </w:rPr>
      </w:pPr>
      <w:bookmarkStart w:id="28" w:name="sub_125"/>
      <w:bookmarkEnd w:id="27"/>
      <w:r w:rsidRPr="00A426BA">
        <w:rPr>
          <w:rFonts w:ascii="Times New Roman" w:hAnsi="Times New Roman" w:cs="Times New Roman"/>
          <w:sz w:val="28"/>
          <w:szCs w:val="28"/>
        </w:rPr>
        <w:t xml:space="preserve">25.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Pr>
          <w:rFonts w:ascii="Times New Roman" w:hAnsi="Times New Roman" w:cs="Times New Roman"/>
          <w:sz w:val="28"/>
          <w:szCs w:val="28"/>
        </w:rPr>
        <w:t>конкурсной комиссии</w:t>
      </w:r>
      <w:r w:rsidRPr="00A426BA">
        <w:rPr>
          <w:rFonts w:ascii="Times New Roman" w:hAnsi="Times New Roman" w:cs="Times New Roman"/>
          <w:sz w:val="28"/>
          <w:szCs w:val="28"/>
        </w:rPr>
        <w:t>, после чего подлежат уничтожению.</w:t>
      </w:r>
    </w:p>
    <w:p w:rsidR="002E122D" w:rsidRPr="00A426BA" w:rsidRDefault="002E122D">
      <w:pPr>
        <w:ind w:firstLine="720"/>
        <w:jc w:val="both"/>
        <w:rPr>
          <w:rFonts w:ascii="Times New Roman" w:hAnsi="Times New Roman" w:cs="Times New Roman"/>
          <w:sz w:val="28"/>
          <w:szCs w:val="28"/>
        </w:rPr>
      </w:pPr>
      <w:bookmarkStart w:id="29" w:name="sub_126"/>
      <w:bookmarkEnd w:id="28"/>
      <w:r w:rsidRPr="00A426BA">
        <w:rPr>
          <w:rFonts w:ascii="Times New Roman" w:hAnsi="Times New Roman" w:cs="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E122D" w:rsidRPr="00A426BA" w:rsidRDefault="002E122D">
      <w:pPr>
        <w:ind w:firstLine="720"/>
        <w:jc w:val="both"/>
        <w:rPr>
          <w:rFonts w:ascii="Times New Roman" w:hAnsi="Times New Roman" w:cs="Times New Roman"/>
          <w:sz w:val="28"/>
          <w:szCs w:val="28"/>
        </w:rPr>
      </w:pPr>
      <w:bookmarkStart w:id="30" w:name="sub_127"/>
      <w:bookmarkEnd w:id="29"/>
      <w:r w:rsidRPr="00A426BA">
        <w:rPr>
          <w:rFonts w:ascii="Times New Roman" w:hAnsi="Times New Roman" w:cs="Times New Roman"/>
          <w:sz w:val="28"/>
          <w:szCs w:val="28"/>
        </w:rPr>
        <w:t>27. Кандидат вправе обжаловать решение конкурсной комиссии в соответствии с действующим законодательством.</w:t>
      </w:r>
    </w:p>
    <w:bookmarkEnd w:id="30"/>
    <w:p w:rsidR="002E122D" w:rsidRDefault="002E122D">
      <w:pPr>
        <w:ind w:firstLine="720"/>
        <w:jc w:val="both"/>
        <w:rPr>
          <w:rFonts w:ascii="Times New Roman" w:hAnsi="Times New Roman" w:cs="Times New Roman"/>
          <w:sz w:val="28"/>
          <w:szCs w:val="28"/>
        </w:rPr>
      </w:pPr>
    </w:p>
    <w:p w:rsidR="002E122D" w:rsidRDefault="002E122D">
      <w:pPr>
        <w:ind w:firstLine="720"/>
        <w:jc w:val="both"/>
        <w:rPr>
          <w:rFonts w:ascii="Times New Roman" w:hAnsi="Times New Roman" w:cs="Times New Roman"/>
          <w:sz w:val="28"/>
          <w:szCs w:val="28"/>
        </w:rPr>
      </w:pPr>
    </w:p>
    <w:p w:rsidR="002E122D" w:rsidRDefault="002E122D">
      <w:pPr>
        <w:ind w:firstLine="720"/>
        <w:jc w:val="both"/>
        <w:rPr>
          <w:rFonts w:ascii="Times New Roman" w:hAnsi="Times New Roman" w:cs="Times New Roman"/>
          <w:sz w:val="28"/>
          <w:szCs w:val="28"/>
        </w:rPr>
      </w:pPr>
    </w:p>
    <w:p w:rsidR="002E122D" w:rsidRPr="00A426BA" w:rsidRDefault="002E122D">
      <w:pPr>
        <w:ind w:firstLine="720"/>
        <w:jc w:val="both"/>
        <w:rPr>
          <w:rFonts w:ascii="Times New Roman" w:hAnsi="Times New Roman" w:cs="Times New Roman"/>
          <w:sz w:val="28"/>
          <w:szCs w:val="28"/>
        </w:rPr>
      </w:pPr>
      <w:r>
        <w:rPr>
          <w:rFonts w:ascii="Times New Roman" w:hAnsi="Times New Roman" w:cs="Times New Roman"/>
          <w:sz w:val="28"/>
          <w:szCs w:val="28"/>
        </w:rPr>
        <w:t>Глава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В.А.Диев</w:t>
      </w:r>
    </w:p>
    <w:sectPr w:rsidR="002E122D" w:rsidRPr="00A426BA">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B38"/>
    <w:rsid w:val="002E122D"/>
    <w:rsid w:val="003219F7"/>
    <w:rsid w:val="004803C2"/>
    <w:rsid w:val="004F1DFF"/>
    <w:rsid w:val="0051744C"/>
    <w:rsid w:val="00851B38"/>
    <w:rsid w:val="00A426BA"/>
    <w:rsid w:val="00AA26EB"/>
    <w:rsid w:val="00C00B25"/>
    <w:rsid w:val="00CD2E49"/>
    <w:rsid w:val="00CD4398"/>
    <w:rsid w:val="00D22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val="0"/>
      <w:color w:val="008000"/>
    </w:rPr>
  </w:style>
  <w:style w:type="character" w:customStyle="1" w:styleId="a5">
    <w:name w:val="Активная гипертекстовая ссылка"/>
    <w:uiPriority w:val="99"/>
    <w:rPr>
      <w:rFonts w:cs="Times New Roman"/>
      <w:b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rPr>
  </w:style>
  <w:style w:type="character" w:customStyle="1" w:styleId="aa">
    <w:name w:val="Заголовок своего сообщения"/>
    <w:uiPriority w:val="99"/>
    <w:rPr>
      <w:rFonts w:cs="Times New Roman"/>
      <w:b w:val="0"/>
      <w:color w:val="000080"/>
    </w:rPr>
  </w:style>
  <w:style w:type="paragraph" w:customStyle="1" w:styleId="ab">
    <w:name w:val="Заголовок статьи"/>
    <w:basedOn w:val="a"/>
    <w:next w:val="a"/>
    <w:uiPriority w:val="99"/>
    <w:pPr>
      <w:ind w:left="1612" w:hanging="892"/>
      <w:jc w:val="both"/>
    </w:pPr>
  </w:style>
  <w:style w:type="character" w:customStyle="1" w:styleId="ac">
    <w:name w:val="Заголовок чужого сообщения"/>
    <w:uiPriority w:val="99"/>
    <w:rPr>
      <w:rFonts w:cs="Times New Roman"/>
      <w:b w:val="0"/>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F0F0F0"/>
      <w:sz w:val="22"/>
      <w:szCs w:val="22"/>
    </w:rPr>
  </w:style>
  <w:style w:type="paragraph" w:customStyle="1" w:styleId="af">
    <w:name w:val="Комментарий"/>
    <w:basedOn w:val="a"/>
    <w:next w:val="a"/>
    <w:uiPriority w:val="99"/>
    <w:pPr>
      <w:ind w:left="170"/>
      <w:jc w:val="both"/>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pPr>
      <w:jc w:val="both"/>
    </w:pPr>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style>
  <w:style w:type="paragraph" w:customStyle="1" w:styleId="af7">
    <w:name w:val="Моноширинный"/>
    <w:basedOn w:val="a"/>
    <w:next w:val="a"/>
    <w:uiPriority w:val="99"/>
    <w:pPr>
      <w:jc w:val="both"/>
    </w:pPr>
    <w:rPr>
      <w:rFonts w:ascii="Courier New" w:hAnsi="Courier New" w:cs="Courier New"/>
    </w:rPr>
  </w:style>
  <w:style w:type="character" w:customStyle="1" w:styleId="af8">
    <w:name w:val="Найденные слова"/>
    <w:uiPriority w:val="99"/>
    <w:rPr>
      <w:rFonts w:cs="Times New Roman"/>
      <w:b w:val="0"/>
      <w:color w:val="000080"/>
    </w:rPr>
  </w:style>
  <w:style w:type="character" w:customStyle="1" w:styleId="af9">
    <w:name w:val="Не вступил в силу"/>
    <w:uiPriority w:val="99"/>
    <w:rPr>
      <w:rFonts w:cs="Times New Roman"/>
      <w:b w:val="0"/>
      <w:color w:val="008080"/>
    </w:rPr>
  </w:style>
  <w:style w:type="paragraph" w:customStyle="1" w:styleId="afa">
    <w:name w:val="Необходимые документы"/>
    <w:basedOn w:val="a"/>
    <w:next w:val="a"/>
    <w:uiPriority w:val="99"/>
    <w:pPr>
      <w:ind w:left="118"/>
      <w:jc w:val="both"/>
    </w:pPr>
  </w:style>
  <w:style w:type="paragraph" w:customStyle="1" w:styleId="afb">
    <w:name w:val="Нормальный (таблица)"/>
    <w:basedOn w:val="a"/>
    <w:next w:val="a"/>
    <w:uiPriority w:val="99"/>
    <w:pPr>
      <w:jc w:val="both"/>
    </w:pPr>
  </w:style>
  <w:style w:type="paragraph" w:customStyle="1" w:styleId="afc">
    <w:name w:val="Объект"/>
    <w:basedOn w:val="a"/>
    <w:next w:val="a"/>
    <w:uiPriority w:val="99"/>
    <w:pPr>
      <w:jc w:val="both"/>
    </w:pPr>
  </w:style>
  <w:style w:type="paragraph" w:customStyle="1" w:styleId="afd">
    <w:name w:val="Таблицы (моноширинный)"/>
    <w:basedOn w:val="a"/>
    <w:next w:val="a"/>
    <w:uiPriority w:val="99"/>
    <w:pPr>
      <w:jc w:val="both"/>
    </w:pPr>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jc w:val="both"/>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style>
  <w:style w:type="character" w:customStyle="1" w:styleId="aff7">
    <w:name w:val="Сравнение редакций"/>
    <w:uiPriority w:val="99"/>
    <w:rPr>
      <w:rFonts w:cs="Times New Roman"/>
      <w:b w:val="0"/>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uiPriority w:val="99"/>
    <w:rPr>
      <w:rFonts w:cs="Times New Roman"/>
      <w:b w:val="0"/>
      <w:strike/>
      <w:color w:val="808000"/>
    </w:rPr>
  </w:style>
  <w:style w:type="paragraph" w:customStyle="1" w:styleId="affe">
    <w:name w:val="Центрированный (таблица)"/>
    <w:basedOn w:val="afb"/>
    <w:next w:val="a"/>
    <w:uiPriority w:val="99"/>
    <w:pPr>
      <w:jc w:val="center"/>
    </w:pPr>
  </w:style>
  <w:style w:type="table" w:styleId="afff">
    <w:name w:val="Table Grid"/>
    <w:basedOn w:val="a1"/>
    <w:uiPriority w:val="99"/>
    <w:rsid w:val="00851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Совет Лубянского сельского поселения</vt:lpstr>
    </vt:vector>
  </TitlesOfParts>
  <Company>НПП "Гарант-Сервис"</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Лубянского сельского поселения</dc:title>
  <dc:creator>НПП "Гарант-Сервис"</dc:creator>
  <dc:description>Документ экспортирован из системы ГАРАНТ</dc:description>
  <cp:lastModifiedBy>Лубяны</cp:lastModifiedBy>
  <cp:revision>2</cp:revision>
  <dcterms:created xsi:type="dcterms:W3CDTF">2016-12-23T12:58:00Z</dcterms:created>
  <dcterms:modified xsi:type="dcterms:W3CDTF">2016-12-23T12:58:00Z</dcterms:modified>
</cp:coreProperties>
</file>