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B8" w:rsidRDefault="004C46E9" w:rsidP="00BE5A77">
      <w:pPr>
        <w:spacing w:line="360" w:lineRule="auto"/>
        <w:ind w:left="-284"/>
        <w:jc w:val="center"/>
        <w:rPr>
          <w:b/>
          <w:sz w:val="40"/>
          <w:szCs w:val="40"/>
          <w:lang w:val="tt-RU"/>
        </w:rPr>
      </w:pPr>
      <w:r w:rsidRPr="00DA2F80">
        <w:rPr>
          <w:b/>
          <w:sz w:val="40"/>
          <w:szCs w:val="40"/>
          <w:lang w:val="tt-RU"/>
        </w:rPr>
        <w:t>Хөрмәтле</w:t>
      </w:r>
      <w:r w:rsidR="00F67D8E" w:rsidRPr="00DA2F80">
        <w:rPr>
          <w:b/>
          <w:sz w:val="40"/>
          <w:szCs w:val="40"/>
          <w:lang w:val="tt-RU"/>
        </w:rPr>
        <w:t xml:space="preserve"> Сергей Димитриевич</w:t>
      </w:r>
      <w:r w:rsidR="003D5D8F" w:rsidRPr="00DA2F80">
        <w:rPr>
          <w:b/>
          <w:sz w:val="40"/>
          <w:szCs w:val="40"/>
          <w:lang w:val="tt-RU"/>
        </w:rPr>
        <w:t>,</w:t>
      </w:r>
      <w:r w:rsidR="00F418F6" w:rsidRPr="00DA2F80">
        <w:rPr>
          <w:b/>
          <w:sz w:val="40"/>
          <w:szCs w:val="40"/>
          <w:lang w:val="tt-RU"/>
        </w:rPr>
        <w:t xml:space="preserve"> </w:t>
      </w:r>
    </w:p>
    <w:p w:rsidR="00F67D8E" w:rsidRPr="00DA2F80" w:rsidRDefault="00AC7FA7" w:rsidP="00BE5A77">
      <w:pPr>
        <w:spacing w:line="360" w:lineRule="auto"/>
        <w:ind w:left="-284"/>
        <w:jc w:val="center"/>
        <w:rPr>
          <w:b/>
          <w:sz w:val="40"/>
          <w:szCs w:val="40"/>
          <w:lang w:val="tt-RU"/>
        </w:rPr>
      </w:pPr>
      <w:r>
        <w:rPr>
          <w:b/>
          <w:sz w:val="40"/>
          <w:szCs w:val="40"/>
          <w:lang w:val="tt-RU"/>
        </w:rPr>
        <w:t>коллегалар</w:t>
      </w:r>
      <w:r w:rsidR="006841B8">
        <w:rPr>
          <w:b/>
          <w:sz w:val="40"/>
          <w:szCs w:val="40"/>
          <w:lang w:val="tt-RU"/>
        </w:rPr>
        <w:t>, авылдашлар</w:t>
      </w:r>
      <w:r>
        <w:rPr>
          <w:b/>
          <w:sz w:val="40"/>
          <w:szCs w:val="40"/>
          <w:lang w:val="tt-RU"/>
        </w:rPr>
        <w:t>!</w:t>
      </w:r>
    </w:p>
    <w:p w:rsidR="00035B25" w:rsidRPr="00DC4468" w:rsidRDefault="00F67D8E" w:rsidP="00BE5A77">
      <w:pPr>
        <w:spacing w:line="360" w:lineRule="auto"/>
        <w:jc w:val="both"/>
        <w:rPr>
          <w:b/>
          <w:sz w:val="40"/>
          <w:szCs w:val="40"/>
          <w:lang w:val="tt-RU"/>
        </w:rPr>
      </w:pPr>
      <w:r w:rsidRPr="00DC4468">
        <w:rPr>
          <w:b/>
          <w:sz w:val="40"/>
          <w:szCs w:val="40"/>
          <w:lang w:val="tt-RU"/>
        </w:rPr>
        <w:t xml:space="preserve">   </w:t>
      </w:r>
      <w:r w:rsidR="00913B4F">
        <w:rPr>
          <w:b/>
          <w:sz w:val="40"/>
          <w:szCs w:val="40"/>
          <w:lang w:val="tt-RU"/>
        </w:rPr>
        <w:t xml:space="preserve">      </w:t>
      </w:r>
      <w:r w:rsidR="003D5D8F" w:rsidRPr="00DC4468">
        <w:rPr>
          <w:b/>
          <w:sz w:val="40"/>
          <w:szCs w:val="40"/>
          <w:lang w:val="tt-RU"/>
        </w:rPr>
        <w:t>Пычак авыл җирлеге</w:t>
      </w:r>
      <w:r w:rsidR="00035B25" w:rsidRPr="00DC4468">
        <w:rPr>
          <w:b/>
          <w:sz w:val="40"/>
          <w:szCs w:val="40"/>
          <w:lang w:val="tt-RU"/>
        </w:rPr>
        <w:t xml:space="preserve">нен </w:t>
      </w:r>
      <w:r w:rsidRPr="00DC4468">
        <w:rPr>
          <w:b/>
          <w:sz w:val="40"/>
          <w:szCs w:val="40"/>
          <w:lang w:val="tt-RU"/>
        </w:rPr>
        <w:t xml:space="preserve">2016 елда </w:t>
      </w:r>
      <w:r w:rsidR="005C78A6">
        <w:rPr>
          <w:b/>
          <w:sz w:val="40"/>
          <w:szCs w:val="40"/>
          <w:lang w:val="tt-RU"/>
        </w:rPr>
        <w:t>эшлэгэн эшлэре һ</w:t>
      </w:r>
      <w:r w:rsidR="00035B25" w:rsidRPr="00DC4468">
        <w:rPr>
          <w:b/>
          <w:sz w:val="40"/>
          <w:szCs w:val="40"/>
          <w:lang w:val="tt-RU"/>
        </w:rPr>
        <w:t>эм алда торг</w:t>
      </w:r>
      <w:r w:rsidR="00DB750E" w:rsidRPr="00DC4468">
        <w:rPr>
          <w:b/>
          <w:sz w:val="40"/>
          <w:szCs w:val="40"/>
          <w:lang w:val="tt-RU"/>
        </w:rPr>
        <w:t>ан бу</w:t>
      </w:r>
      <w:r w:rsidR="00C30CA7" w:rsidRPr="00DC4468">
        <w:rPr>
          <w:b/>
          <w:sz w:val="40"/>
          <w:szCs w:val="40"/>
          <w:lang w:val="tt-RU"/>
        </w:rPr>
        <w:t xml:space="preserve">рычлары  белэн </w:t>
      </w:r>
      <w:r w:rsidR="000E55DA" w:rsidRPr="00DC4468">
        <w:rPr>
          <w:b/>
          <w:sz w:val="40"/>
          <w:szCs w:val="40"/>
          <w:lang w:val="tt-RU"/>
        </w:rPr>
        <w:t xml:space="preserve"> кыскача таныштырып китэргэ рөхс</w:t>
      </w:r>
      <w:r w:rsidR="00FA6CE6" w:rsidRPr="00DC4468">
        <w:rPr>
          <w:b/>
          <w:sz w:val="40"/>
          <w:szCs w:val="40"/>
          <w:lang w:val="tt-RU"/>
        </w:rPr>
        <w:t>э</w:t>
      </w:r>
      <w:r w:rsidR="00DB750E" w:rsidRPr="00DC4468">
        <w:rPr>
          <w:b/>
          <w:sz w:val="40"/>
          <w:szCs w:val="40"/>
          <w:lang w:val="tt-RU"/>
        </w:rPr>
        <w:t>т итегез.</w:t>
      </w:r>
    </w:p>
    <w:p w:rsidR="00035B25" w:rsidRPr="00DC4468" w:rsidRDefault="00F67D8E" w:rsidP="00BE5A77">
      <w:pPr>
        <w:spacing w:line="360" w:lineRule="auto"/>
        <w:jc w:val="both"/>
        <w:rPr>
          <w:b/>
          <w:sz w:val="40"/>
          <w:szCs w:val="40"/>
          <w:lang w:val="tt-RU"/>
        </w:rPr>
      </w:pPr>
      <w:r w:rsidRPr="00DC4468">
        <w:rPr>
          <w:b/>
          <w:sz w:val="40"/>
          <w:szCs w:val="40"/>
          <w:lang w:val="tt-RU"/>
        </w:rPr>
        <w:t xml:space="preserve">      </w:t>
      </w:r>
      <w:r w:rsidR="000E55DA" w:rsidRPr="00DC4468">
        <w:rPr>
          <w:b/>
          <w:sz w:val="40"/>
          <w:szCs w:val="40"/>
          <w:lang w:val="tt-RU"/>
        </w:rPr>
        <w:t xml:space="preserve">Белгәнебезчә безнең Пычак авыл җирлегенә 3 авыл  керә. </w:t>
      </w:r>
      <w:r w:rsidR="00FA6CE6" w:rsidRPr="00DC4468">
        <w:rPr>
          <w:b/>
          <w:sz w:val="40"/>
          <w:szCs w:val="40"/>
          <w:lang w:val="tt-RU"/>
        </w:rPr>
        <w:t>Б</w:t>
      </w:r>
      <w:r w:rsidR="00C30CA7" w:rsidRPr="00DC4468">
        <w:rPr>
          <w:b/>
          <w:sz w:val="40"/>
          <w:szCs w:val="40"/>
          <w:lang w:val="tt-RU"/>
        </w:rPr>
        <w:t>арлыгы 206  хуҗалык исәпләнә,</w:t>
      </w:r>
      <w:r w:rsidR="00F418F6">
        <w:rPr>
          <w:b/>
          <w:sz w:val="40"/>
          <w:szCs w:val="40"/>
          <w:lang w:val="tt-RU"/>
        </w:rPr>
        <w:t xml:space="preserve"> </w:t>
      </w:r>
      <w:r w:rsidRPr="00DC4468">
        <w:rPr>
          <w:b/>
          <w:sz w:val="40"/>
          <w:szCs w:val="40"/>
          <w:lang w:val="tt-RU"/>
        </w:rPr>
        <w:t>674</w:t>
      </w:r>
      <w:r w:rsidR="00DB750E" w:rsidRPr="00DC4468">
        <w:rPr>
          <w:b/>
          <w:sz w:val="40"/>
          <w:szCs w:val="40"/>
          <w:lang w:val="tt-RU"/>
        </w:rPr>
        <w:t xml:space="preserve"> кеше яши. </w:t>
      </w:r>
      <w:r w:rsidR="00035B25" w:rsidRPr="00DC4468">
        <w:rPr>
          <w:b/>
          <w:sz w:val="40"/>
          <w:szCs w:val="40"/>
          <w:lang w:val="tt-RU"/>
        </w:rPr>
        <w:t xml:space="preserve">Пычак авылында -  </w:t>
      </w:r>
      <w:r w:rsidR="00DB750E" w:rsidRPr="00DC4468">
        <w:rPr>
          <w:b/>
          <w:sz w:val="40"/>
          <w:szCs w:val="40"/>
          <w:lang w:val="tt-RU"/>
        </w:rPr>
        <w:t xml:space="preserve">43 </w:t>
      </w:r>
      <w:r w:rsidR="00035B25" w:rsidRPr="00DC4468">
        <w:rPr>
          <w:b/>
          <w:sz w:val="40"/>
          <w:szCs w:val="40"/>
          <w:lang w:val="tt-RU"/>
        </w:rPr>
        <w:t xml:space="preserve"> хужалыкта </w:t>
      </w:r>
      <w:r w:rsidRPr="00DC4468">
        <w:rPr>
          <w:b/>
          <w:sz w:val="40"/>
          <w:szCs w:val="40"/>
          <w:lang w:val="tt-RU"/>
        </w:rPr>
        <w:t>- 149</w:t>
      </w:r>
      <w:r w:rsidR="00A823B8" w:rsidRPr="00DC4468">
        <w:rPr>
          <w:b/>
          <w:sz w:val="40"/>
          <w:szCs w:val="40"/>
          <w:lang w:val="tt-RU"/>
        </w:rPr>
        <w:t>, Әсә</w:t>
      </w:r>
      <w:r w:rsidR="00035B25" w:rsidRPr="00DC4468">
        <w:rPr>
          <w:b/>
          <w:sz w:val="40"/>
          <w:szCs w:val="40"/>
          <w:lang w:val="tt-RU"/>
        </w:rPr>
        <w:t xml:space="preserve">н – Елга авылында – </w:t>
      </w:r>
      <w:r w:rsidR="00DB750E" w:rsidRPr="00DC4468">
        <w:rPr>
          <w:b/>
          <w:sz w:val="40"/>
          <w:szCs w:val="40"/>
          <w:lang w:val="tt-RU"/>
        </w:rPr>
        <w:t>112</w:t>
      </w:r>
      <w:r w:rsidRPr="00DC4468">
        <w:rPr>
          <w:b/>
          <w:sz w:val="40"/>
          <w:szCs w:val="40"/>
          <w:lang w:val="tt-RU"/>
        </w:rPr>
        <w:t xml:space="preserve"> хужалыкта 349</w:t>
      </w:r>
      <w:r w:rsidR="00035B25" w:rsidRPr="00DC4468">
        <w:rPr>
          <w:b/>
          <w:sz w:val="40"/>
          <w:szCs w:val="40"/>
          <w:lang w:val="tt-RU"/>
        </w:rPr>
        <w:t xml:space="preserve"> кеше, Арпаяз авылында – </w:t>
      </w:r>
      <w:r w:rsidR="00DB750E" w:rsidRPr="00DC4468">
        <w:rPr>
          <w:b/>
          <w:sz w:val="40"/>
          <w:szCs w:val="40"/>
          <w:lang w:val="tt-RU"/>
        </w:rPr>
        <w:t xml:space="preserve">51 </w:t>
      </w:r>
      <w:r w:rsidR="00035B25" w:rsidRPr="00DC4468">
        <w:rPr>
          <w:b/>
          <w:sz w:val="40"/>
          <w:szCs w:val="40"/>
          <w:lang w:val="tt-RU"/>
        </w:rPr>
        <w:t>хужалыкта</w:t>
      </w:r>
      <w:r w:rsidRPr="00DC4468">
        <w:rPr>
          <w:b/>
          <w:sz w:val="40"/>
          <w:szCs w:val="40"/>
          <w:lang w:val="tt-RU"/>
        </w:rPr>
        <w:t xml:space="preserve"> - 176  кеше яши. Яшэуче халыкнын 309</w:t>
      </w:r>
      <w:r w:rsidR="00035B25" w:rsidRPr="00DC4468">
        <w:rPr>
          <w:b/>
          <w:sz w:val="40"/>
          <w:szCs w:val="40"/>
          <w:lang w:val="tt-RU"/>
        </w:rPr>
        <w:t xml:space="preserve"> – </w:t>
      </w:r>
      <w:r w:rsidR="00DB750E" w:rsidRPr="00DC4468">
        <w:rPr>
          <w:b/>
          <w:sz w:val="40"/>
          <w:szCs w:val="40"/>
          <w:lang w:val="tt-RU"/>
        </w:rPr>
        <w:t>хезмэт яшендә</w:t>
      </w:r>
      <w:r w:rsidRPr="00DC4468">
        <w:rPr>
          <w:b/>
          <w:sz w:val="40"/>
          <w:szCs w:val="40"/>
          <w:lang w:val="tt-RU"/>
        </w:rPr>
        <w:t>. 193 – пенсионер, 142 се</w:t>
      </w:r>
      <w:r w:rsidR="00C30CA7" w:rsidRPr="00DC4468">
        <w:rPr>
          <w:b/>
          <w:sz w:val="40"/>
          <w:szCs w:val="40"/>
          <w:lang w:val="tt-RU"/>
        </w:rPr>
        <w:t>-</w:t>
      </w:r>
      <w:r w:rsidR="00035B25" w:rsidRPr="00DC4468">
        <w:rPr>
          <w:b/>
          <w:sz w:val="40"/>
          <w:szCs w:val="40"/>
          <w:lang w:val="tt-RU"/>
        </w:rPr>
        <w:t xml:space="preserve">17 яшькэ кадэр булган балалар, студентлар </w:t>
      </w:r>
      <w:r w:rsidR="00DB750E" w:rsidRPr="00DC4468">
        <w:rPr>
          <w:b/>
          <w:sz w:val="40"/>
          <w:szCs w:val="40"/>
          <w:lang w:val="tt-RU"/>
        </w:rPr>
        <w:t xml:space="preserve">саны </w:t>
      </w:r>
      <w:r w:rsidRPr="00DC4468">
        <w:rPr>
          <w:b/>
          <w:sz w:val="40"/>
          <w:szCs w:val="40"/>
          <w:lang w:val="tt-RU"/>
        </w:rPr>
        <w:t>– 30</w:t>
      </w:r>
      <w:r w:rsidR="00035B25" w:rsidRPr="00DC4468">
        <w:rPr>
          <w:b/>
          <w:sz w:val="40"/>
          <w:szCs w:val="40"/>
          <w:lang w:val="tt-RU"/>
        </w:rPr>
        <w:t xml:space="preserve">. </w:t>
      </w:r>
    </w:p>
    <w:p w:rsidR="00035B25" w:rsidRPr="00DC4468" w:rsidRDefault="007B02D8" w:rsidP="00BE5A77">
      <w:pPr>
        <w:spacing w:line="360" w:lineRule="auto"/>
        <w:jc w:val="both"/>
        <w:rPr>
          <w:b/>
          <w:sz w:val="40"/>
          <w:szCs w:val="40"/>
          <w:lang w:val="tt-RU"/>
        </w:rPr>
      </w:pPr>
      <w:r w:rsidRPr="00DC4468">
        <w:rPr>
          <w:b/>
          <w:sz w:val="40"/>
          <w:szCs w:val="40"/>
          <w:lang w:val="tt-RU"/>
        </w:rPr>
        <w:t xml:space="preserve">     2016 елны</w:t>
      </w:r>
      <w:r w:rsidR="00F67D8E" w:rsidRPr="00DC4468">
        <w:rPr>
          <w:b/>
          <w:sz w:val="40"/>
          <w:szCs w:val="40"/>
          <w:lang w:val="tt-RU"/>
        </w:rPr>
        <w:t xml:space="preserve"> 11 бала дөньяга килде,  7 </w:t>
      </w:r>
      <w:r w:rsidR="00DB750E" w:rsidRPr="00DC4468">
        <w:rPr>
          <w:b/>
          <w:sz w:val="40"/>
          <w:szCs w:val="40"/>
          <w:lang w:val="tt-RU"/>
        </w:rPr>
        <w:t xml:space="preserve"> кешене соң</w:t>
      </w:r>
      <w:r w:rsidR="00035B25" w:rsidRPr="00DC4468">
        <w:rPr>
          <w:b/>
          <w:sz w:val="40"/>
          <w:szCs w:val="40"/>
          <w:lang w:val="tt-RU"/>
        </w:rPr>
        <w:t xml:space="preserve">гы юлга озаттык. </w:t>
      </w:r>
      <w:r w:rsidR="00742DE4">
        <w:rPr>
          <w:b/>
          <w:sz w:val="40"/>
          <w:szCs w:val="40"/>
          <w:lang w:val="tt-RU"/>
        </w:rPr>
        <w:t xml:space="preserve">Демография күрсәткече унай. </w:t>
      </w:r>
    </w:p>
    <w:p w:rsidR="00FA6CE6" w:rsidRPr="00DC4468" w:rsidRDefault="00FA6CE6" w:rsidP="00BE5A77">
      <w:pPr>
        <w:spacing w:line="360" w:lineRule="auto"/>
        <w:ind w:firstLine="540"/>
        <w:jc w:val="both"/>
        <w:rPr>
          <w:b/>
          <w:sz w:val="40"/>
          <w:szCs w:val="40"/>
          <w:lang w:val="tt-RU"/>
        </w:rPr>
      </w:pPr>
      <w:r w:rsidRPr="00DC4468">
        <w:rPr>
          <w:b/>
          <w:sz w:val="40"/>
          <w:szCs w:val="40"/>
          <w:lang w:val="tt-RU"/>
        </w:rPr>
        <w:t>Халыкның эш белән тәэмин ителүнә килгәндә, - 38 кеше  -  җирлек территориясендәге учрежденияләрдә хезмәт күрсәтә. Район үзәге якын булганлыктан, район үзәге</w:t>
      </w:r>
      <w:r w:rsidR="00F67D8E" w:rsidRPr="00DC4468">
        <w:rPr>
          <w:b/>
          <w:sz w:val="40"/>
          <w:szCs w:val="40"/>
          <w:lang w:val="tt-RU"/>
        </w:rPr>
        <w:t>ндә эшләүчеләребез дә байтак. 47</w:t>
      </w:r>
      <w:r w:rsidRPr="00DC4468">
        <w:rPr>
          <w:b/>
          <w:sz w:val="40"/>
          <w:szCs w:val="40"/>
          <w:lang w:val="tt-RU"/>
        </w:rPr>
        <w:t xml:space="preserve"> кеше -  агрофирма “Сөт иле”- </w:t>
      </w:r>
      <w:r w:rsidRPr="00DC4468">
        <w:rPr>
          <w:b/>
          <w:spacing w:val="-1"/>
          <w:sz w:val="40"/>
          <w:szCs w:val="40"/>
          <w:lang w:val="tt-RU"/>
        </w:rPr>
        <w:t xml:space="preserve"> “Әсәнбаш” о</w:t>
      </w:r>
      <w:r w:rsidR="00641C76" w:rsidRPr="00DC4468">
        <w:rPr>
          <w:b/>
          <w:spacing w:val="-1"/>
          <w:sz w:val="40"/>
          <w:szCs w:val="40"/>
          <w:lang w:val="tt-RU"/>
        </w:rPr>
        <w:t>тделениясендә эшли. Фермаларда 1001</w:t>
      </w:r>
      <w:r w:rsidRPr="00DC4468">
        <w:rPr>
          <w:b/>
          <w:spacing w:val="-1"/>
          <w:sz w:val="40"/>
          <w:szCs w:val="40"/>
          <w:lang w:val="tt-RU"/>
        </w:rPr>
        <w:t xml:space="preserve"> баш  мөгезле эре терлек исәпләнә. </w:t>
      </w:r>
    </w:p>
    <w:p w:rsidR="00FA6CE6" w:rsidRPr="00DC4468" w:rsidRDefault="00F67D8E" w:rsidP="00BE5A77">
      <w:pPr>
        <w:spacing w:line="360" w:lineRule="auto"/>
        <w:ind w:firstLine="540"/>
        <w:jc w:val="both"/>
        <w:rPr>
          <w:b/>
          <w:sz w:val="40"/>
          <w:szCs w:val="40"/>
          <w:lang w:val="tt-RU"/>
        </w:rPr>
      </w:pPr>
      <w:r w:rsidRPr="00DC4468">
        <w:rPr>
          <w:b/>
          <w:sz w:val="40"/>
          <w:szCs w:val="40"/>
          <w:lang w:val="tt-RU"/>
        </w:rPr>
        <w:t xml:space="preserve">Барлыгы җирлектә </w:t>
      </w:r>
      <w:r w:rsidR="005C78A6">
        <w:rPr>
          <w:b/>
          <w:sz w:val="40"/>
          <w:szCs w:val="40"/>
          <w:lang w:val="tt-RU"/>
        </w:rPr>
        <w:t>6</w:t>
      </w:r>
      <w:r w:rsidR="00641C76" w:rsidRPr="00DC4468">
        <w:rPr>
          <w:b/>
          <w:sz w:val="40"/>
          <w:szCs w:val="40"/>
          <w:lang w:val="tt-RU"/>
        </w:rPr>
        <w:t xml:space="preserve"> КФХ хэм 17</w:t>
      </w:r>
      <w:r w:rsidR="00FA6CE6" w:rsidRPr="00DC4468">
        <w:rPr>
          <w:b/>
          <w:sz w:val="40"/>
          <w:szCs w:val="40"/>
          <w:lang w:val="tt-RU"/>
        </w:rPr>
        <w:t xml:space="preserve"> шәхси эшмәкәр </w:t>
      </w:r>
      <w:r w:rsidRPr="00DC4468">
        <w:rPr>
          <w:b/>
          <w:sz w:val="40"/>
          <w:szCs w:val="40"/>
          <w:lang w:val="tt-RU"/>
        </w:rPr>
        <w:t>эшләп килэ. Җирлектәге ИП лар 18 гэ</w:t>
      </w:r>
      <w:r w:rsidR="00FA6CE6" w:rsidRPr="00DC4468">
        <w:rPr>
          <w:b/>
          <w:sz w:val="40"/>
          <w:szCs w:val="40"/>
          <w:lang w:val="tt-RU"/>
        </w:rPr>
        <w:t xml:space="preserve"> якын кешене эш </w:t>
      </w:r>
      <w:r w:rsidR="00FA6CE6" w:rsidRPr="00DC4468">
        <w:rPr>
          <w:b/>
          <w:sz w:val="40"/>
          <w:szCs w:val="40"/>
          <w:lang w:val="tt-RU"/>
        </w:rPr>
        <w:lastRenderedPageBreak/>
        <w:t xml:space="preserve">белэн тәэмин итәләр. Гомумән җирлектәге халык тулысынча эш белән тәэмин ителгән. </w:t>
      </w:r>
    </w:p>
    <w:p w:rsidR="00476028" w:rsidRPr="00DC4468" w:rsidRDefault="003B7252" w:rsidP="00BE5A77">
      <w:pPr>
        <w:spacing w:line="360" w:lineRule="auto"/>
        <w:jc w:val="both"/>
        <w:rPr>
          <w:b/>
          <w:sz w:val="40"/>
          <w:szCs w:val="40"/>
          <w:lang w:val="tt-RU"/>
        </w:rPr>
      </w:pPr>
      <w:r w:rsidRPr="00DC4468">
        <w:rPr>
          <w:b/>
          <w:sz w:val="40"/>
          <w:szCs w:val="40"/>
          <w:lang w:val="tt-RU"/>
        </w:rPr>
        <w:t xml:space="preserve">      </w:t>
      </w:r>
      <w:r w:rsidR="005535F6" w:rsidRPr="00DC4468">
        <w:rPr>
          <w:b/>
          <w:sz w:val="40"/>
          <w:szCs w:val="40"/>
          <w:lang w:val="tt-RU"/>
        </w:rPr>
        <w:t>Бугенгесе көнд</w:t>
      </w:r>
      <w:r w:rsidR="00A977DA">
        <w:rPr>
          <w:b/>
          <w:sz w:val="40"/>
          <w:szCs w:val="40"/>
          <w:lang w:val="tt-RU"/>
        </w:rPr>
        <w:t>ә</w:t>
      </w:r>
      <w:r w:rsidR="00F67D8E" w:rsidRPr="00DC4468">
        <w:rPr>
          <w:b/>
          <w:sz w:val="40"/>
          <w:szCs w:val="40"/>
          <w:lang w:val="tt-RU"/>
        </w:rPr>
        <w:t xml:space="preserve"> шәхси хуҗалыкларда якынча  213</w:t>
      </w:r>
      <w:r w:rsidR="001D7D5C" w:rsidRPr="00DC4468">
        <w:rPr>
          <w:b/>
          <w:sz w:val="40"/>
          <w:szCs w:val="40"/>
          <w:lang w:val="tt-RU"/>
        </w:rPr>
        <w:t xml:space="preserve"> </w:t>
      </w:r>
      <w:r w:rsidR="005535F6" w:rsidRPr="00DC4468">
        <w:rPr>
          <w:b/>
          <w:sz w:val="40"/>
          <w:szCs w:val="40"/>
          <w:lang w:val="tt-RU"/>
        </w:rPr>
        <w:t>баш  мөгезле эре терлек,</w:t>
      </w:r>
      <w:r w:rsidR="00F67D8E" w:rsidRPr="00DC4468">
        <w:rPr>
          <w:b/>
          <w:sz w:val="40"/>
          <w:szCs w:val="40"/>
          <w:lang w:val="tt-RU"/>
        </w:rPr>
        <w:t xml:space="preserve"> шуларның  81</w:t>
      </w:r>
      <w:r w:rsidR="00944059" w:rsidRPr="00DC4468">
        <w:rPr>
          <w:b/>
          <w:sz w:val="40"/>
          <w:szCs w:val="40"/>
          <w:lang w:val="tt-RU"/>
        </w:rPr>
        <w:t xml:space="preserve"> е савым сыеры, </w:t>
      </w:r>
      <w:r w:rsidR="00A977DA">
        <w:rPr>
          <w:b/>
          <w:sz w:val="40"/>
          <w:szCs w:val="40"/>
          <w:lang w:val="tt-RU"/>
        </w:rPr>
        <w:t>655</w:t>
      </w:r>
      <w:r w:rsidR="005535F6" w:rsidRPr="00DC4468">
        <w:rPr>
          <w:b/>
          <w:sz w:val="40"/>
          <w:szCs w:val="40"/>
          <w:lang w:val="tt-RU"/>
        </w:rPr>
        <w:t xml:space="preserve"> баш </w:t>
      </w:r>
      <w:r w:rsidR="00944059" w:rsidRPr="00DC4468">
        <w:rPr>
          <w:b/>
          <w:sz w:val="40"/>
          <w:szCs w:val="40"/>
          <w:lang w:val="tt-RU"/>
        </w:rPr>
        <w:t>с</w:t>
      </w:r>
      <w:r w:rsidR="00F67D8E" w:rsidRPr="00DC4468">
        <w:rPr>
          <w:b/>
          <w:sz w:val="40"/>
          <w:szCs w:val="40"/>
          <w:lang w:val="tt-RU"/>
        </w:rPr>
        <w:t>арык һәм кәҗә, 15</w:t>
      </w:r>
      <w:r w:rsidR="001D7D5C" w:rsidRPr="00DC4468">
        <w:rPr>
          <w:b/>
          <w:sz w:val="40"/>
          <w:szCs w:val="40"/>
          <w:lang w:val="tt-RU"/>
        </w:rPr>
        <w:t xml:space="preserve"> </w:t>
      </w:r>
      <w:r w:rsidR="00944059" w:rsidRPr="00DC4468">
        <w:rPr>
          <w:b/>
          <w:sz w:val="40"/>
          <w:szCs w:val="40"/>
          <w:lang w:val="tt-RU"/>
        </w:rPr>
        <w:t xml:space="preserve"> баш ат,  </w:t>
      </w:r>
      <w:r w:rsidR="00A977DA">
        <w:rPr>
          <w:b/>
          <w:sz w:val="40"/>
          <w:szCs w:val="40"/>
          <w:lang w:val="tt-RU"/>
        </w:rPr>
        <w:t>1948</w:t>
      </w:r>
      <w:r w:rsidR="00F67D8E" w:rsidRPr="00DC4468">
        <w:rPr>
          <w:b/>
          <w:sz w:val="40"/>
          <w:szCs w:val="40"/>
          <w:lang w:val="tt-RU"/>
        </w:rPr>
        <w:t xml:space="preserve"> </w:t>
      </w:r>
      <w:r w:rsidR="001D7D5C" w:rsidRPr="00DC4468">
        <w:rPr>
          <w:b/>
          <w:sz w:val="40"/>
          <w:szCs w:val="40"/>
          <w:lang w:val="tt-RU"/>
        </w:rPr>
        <w:t xml:space="preserve">баш кош – корт,  </w:t>
      </w:r>
      <w:r w:rsidR="00A977DA">
        <w:rPr>
          <w:b/>
          <w:sz w:val="40"/>
          <w:szCs w:val="40"/>
          <w:lang w:val="tt-RU"/>
        </w:rPr>
        <w:t>172</w:t>
      </w:r>
      <w:r w:rsidR="001D7D5C" w:rsidRPr="00DC4468">
        <w:rPr>
          <w:b/>
          <w:sz w:val="40"/>
          <w:szCs w:val="40"/>
          <w:lang w:val="tt-RU"/>
        </w:rPr>
        <w:t xml:space="preserve"> </w:t>
      </w:r>
      <w:r w:rsidR="005535F6" w:rsidRPr="00DC4468">
        <w:rPr>
          <w:b/>
          <w:sz w:val="40"/>
          <w:szCs w:val="40"/>
          <w:lang w:val="tt-RU"/>
        </w:rPr>
        <w:t xml:space="preserve"> баш умарта исәпләнелә.Кош </w:t>
      </w:r>
      <w:r w:rsidR="0008225A">
        <w:rPr>
          <w:b/>
          <w:sz w:val="40"/>
          <w:szCs w:val="40"/>
          <w:lang w:val="tt-RU"/>
        </w:rPr>
        <w:t>–</w:t>
      </w:r>
      <w:r w:rsidR="00476028" w:rsidRPr="00DC4468">
        <w:rPr>
          <w:b/>
          <w:sz w:val="40"/>
          <w:szCs w:val="40"/>
          <w:lang w:val="tt-RU"/>
        </w:rPr>
        <w:t xml:space="preserve"> корт</w:t>
      </w:r>
      <w:r w:rsidR="0008225A">
        <w:rPr>
          <w:b/>
          <w:sz w:val="40"/>
          <w:szCs w:val="40"/>
          <w:lang w:val="tt-RU"/>
        </w:rPr>
        <w:t xml:space="preserve">, </w:t>
      </w:r>
      <w:r w:rsidR="00476028" w:rsidRPr="00DC4468">
        <w:rPr>
          <w:b/>
          <w:sz w:val="40"/>
          <w:szCs w:val="40"/>
          <w:lang w:val="tt-RU"/>
        </w:rPr>
        <w:t xml:space="preserve"> хуҗалыкларга ярдәм йө</w:t>
      </w:r>
      <w:r w:rsidR="005535F6" w:rsidRPr="00DC4468">
        <w:rPr>
          <w:b/>
          <w:sz w:val="40"/>
          <w:szCs w:val="40"/>
          <w:lang w:val="tt-RU"/>
        </w:rPr>
        <w:t xml:space="preserve">зеннэн </w:t>
      </w:r>
      <w:r w:rsidR="005535F6" w:rsidRPr="0008225A">
        <w:rPr>
          <w:b/>
          <w:sz w:val="40"/>
          <w:szCs w:val="40"/>
          <w:lang w:val="tt-RU"/>
        </w:rPr>
        <w:t>50 башта</w:t>
      </w:r>
      <w:r w:rsidR="00476028" w:rsidRPr="0008225A">
        <w:rPr>
          <w:b/>
          <w:sz w:val="40"/>
          <w:szCs w:val="40"/>
          <w:lang w:val="tt-RU"/>
        </w:rPr>
        <w:t xml:space="preserve">н </w:t>
      </w:r>
      <w:r w:rsidR="005535F6" w:rsidRPr="0008225A">
        <w:rPr>
          <w:b/>
          <w:sz w:val="40"/>
          <w:szCs w:val="40"/>
          <w:lang w:val="tt-RU"/>
        </w:rPr>
        <w:t xml:space="preserve"> 100 башка кадэр каз, урдэк а</w:t>
      </w:r>
      <w:r w:rsidR="0008225A" w:rsidRPr="0008225A">
        <w:rPr>
          <w:b/>
          <w:sz w:val="40"/>
          <w:szCs w:val="40"/>
          <w:lang w:val="tt-RU"/>
        </w:rPr>
        <w:t>сраучы, атлар тотучы</w:t>
      </w:r>
      <w:r w:rsidR="00F418F6">
        <w:rPr>
          <w:b/>
          <w:sz w:val="40"/>
          <w:szCs w:val="40"/>
          <w:lang w:val="tt-RU"/>
        </w:rPr>
        <w:t xml:space="preserve">, сыер асраучы </w:t>
      </w:r>
      <w:r w:rsidR="0008225A" w:rsidRPr="0008225A">
        <w:rPr>
          <w:b/>
          <w:sz w:val="40"/>
          <w:szCs w:val="40"/>
          <w:lang w:val="tt-RU"/>
        </w:rPr>
        <w:t xml:space="preserve">  хужалыкларга субсидия бирелде. </w:t>
      </w:r>
    </w:p>
    <w:p w:rsidR="00C7370B" w:rsidRPr="00DC4468" w:rsidRDefault="00476028" w:rsidP="00BE5A77">
      <w:pPr>
        <w:spacing w:line="360" w:lineRule="auto"/>
        <w:jc w:val="both"/>
        <w:rPr>
          <w:b/>
          <w:spacing w:val="-1"/>
          <w:sz w:val="40"/>
          <w:szCs w:val="40"/>
          <w:lang w:val="tt-RU"/>
        </w:rPr>
      </w:pPr>
      <w:r w:rsidRPr="00DC4468">
        <w:rPr>
          <w:b/>
          <w:sz w:val="40"/>
          <w:szCs w:val="40"/>
          <w:lang w:val="tt-RU"/>
        </w:rPr>
        <w:t xml:space="preserve">          Жирлектә яшәүче халыкка 3 кибет, 1 мәдәният йорты, 2 клуб, 2 китапханә, 1 фельшерлык – акушерлык пункты, 1 почта булекчэсе, </w:t>
      </w:r>
      <w:r w:rsidR="00F67D8E" w:rsidRPr="00DC4468">
        <w:rPr>
          <w:b/>
          <w:sz w:val="40"/>
          <w:szCs w:val="40"/>
          <w:lang w:val="tt-RU"/>
        </w:rPr>
        <w:t>85</w:t>
      </w:r>
      <w:r w:rsidR="007B02D8" w:rsidRPr="00DC4468">
        <w:rPr>
          <w:b/>
          <w:sz w:val="40"/>
          <w:szCs w:val="40"/>
          <w:lang w:val="tt-RU"/>
        </w:rPr>
        <w:t xml:space="preserve"> укучысы булган 1 урта һәм 9</w:t>
      </w:r>
      <w:r w:rsidR="00506780" w:rsidRPr="00DC4468">
        <w:rPr>
          <w:b/>
          <w:sz w:val="40"/>
          <w:szCs w:val="40"/>
          <w:lang w:val="tt-RU"/>
        </w:rPr>
        <w:t xml:space="preserve"> укучысы булган  </w:t>
      </w:r>
      <w:r w:rsidR="00506780" w:rsidRPr="00DC4468">
        <w:rPr>
          <w:b/>
          <w:spacing w:val="-1"/>
          <w:sz w:val="40"/>
          <w:szCs w:val="40"/>
          <w:lang w:val="tt-RU"/>
        </w:rPr>
        <w:t xml:space="preserve">башлангыч мәктәп, </w:t>
      </w:r>
      <w:r w:rsidRPr="00DC4468">
        <w:rPr>
          <w:b/>
          <w:sz w:val="40"/>
          <w:szCs w:val="40"/>
          <w:lang w:val="tt-RU"/>
        </w:rPr>
        <w:t>2 балалар бакчасы  хезмәт күрсәтә.</w:t>
      </w:r>
      <w:r w:rsidR="00506780" w:rsidRPr="00DC4468">
        <w:rPr>
          <w:b/>
          <w:sz w:val="40"/>
          <w:szCs w:val="40"/>
          <w:lang w:val="tt-RU"/>
        </w:rPr>
        <w:t xml:space="preserve">  Әсән – Елга</w:t>
      </w:r>
      <w:r w:rsidR="00F67D8E" w:rsidRPr="00DC4468">
        <w:rPr>
          <w:b/>
          <w:spacing w:val="-1"/>
          <w:sz w:val="40"/>
          <w:szCs w:val="40"/>
          <w:lang w:val="tt-RU"/>
        </w:rPr>
        <w:t xml:space="preserve"> балалар бакчасында 21, Арпаяз  балалар бакчасында 8</w:t>
      </w:r>
      <w:r w:rsidR="00506780" w:rsidRPr="00DC4468">
        <w:rPr>
          <w:b/>
          <w:spacing w:val="-1"/>
          <w:sz w:val="40"/>
          <w:szCs w:val="40"/>
          <w:lang w:val="tt-RU"/>
        </w:rPr>
        <w:t xml:space="preserve"> бала  тәрбияләнә</w:t>
      </w:r>
      <w:r w:rsidR="00C7370B" w:rsidRPr="00DC4468">
        <w:rPr>
          <w:b/>
          <w:spacing w:val="-1"/>
          <w:sz w:val="40"/>
          <w:szCs w:val="40"/>
          <w:lang w:val="tt-RU"/>
        </w:rPr>
        <w:t>.</w:t>
      </w:r>
    </w:p>
    <w:p w:rsidR="00FF6E3F" w:rsidRPr="00DC4468" w:rsidRDefault="00476028" w:rsidP="00036CF8">
      <w:pPr>
        <w:spacing w:line="360" w:lineRule="auto"/>
        <w:jc w:val="both"/>
        <w:rPr>
          <w:b/>
          <w:color w:val="000000"/>
          <w:sz w:val="40"/>
          <w:szCs w:val="40"/>
          <w:lang w:val="tt-RU"/>
        </w:rPr>
      </w:pPr>
      <w:r w:rsidRPr="00DC4468">
        <w:rPr>
          <w:b/>
          <w:spacing w:val="-1"/>
          <w:sz w:val="40"/>
          <w:szCs w:val="40"/>
          <w:lang w:val="tt-RU"/>
        </w:rPr>
        <w:t xml:space="preserve"> </w:t>
      </w:r>
      <w:r w:rsidR="00F67D8E" w:rsidRPr="00DC4468">
        <w:rPr>
          <w:b/>
          <w:spacing w:val="-1"/>
          <w:sz w:val="40"/>
          <w:szCs w:val="40"/>
          <w:lang w:val="tt-RU"/>
        </w:rPr>
        <w:t xml:space="preserve">             </w:t>
      </w:r>
      <w:r w:rsidRPr="00DC4468">
        <w:rPr>
          <w:b/>
          <w:spacing w:val="-1"/>
          <w:sz w:val="40"/>
          <w:szCs w:val="40"/>
          <w:lang w:val="tt-RU"/>
        </w:rPr>
        <w:t xml:space="preserve">3 авылда да </w:t>
      </w:r>
      <w:r w:rsidR="0084122D" w:rsidRPr="00DC4468">
        <w:rPr>
          <w:b/>
          <w:spacing w:val="-1"/>
          <w:sz w:val="40"/>
          <w:szCs w:val="40"/>
          <w:lang w:val="tt-RU"/>
        </w:rPr>
        <w:t xml:space="preserve"> мәдә</w:t>
      </w:r>
      <w:r w:rsidR="00FF6E3F" w:rsidRPr="00DC4468">
        <w:rPr>
          <w:b/>
          <w:spacing w:val="-1"/>
          <w:sz w:val="40"/>
          <w:szCs w:val="40"/>
          <w:lang w:val="tt-RU"/>
        </w:rPr>
        <w:t>ни</w:t>
      </w:r>
      <w:r w:rsidR="0084122D" w:rsidRPr="00DC4468">
        <w:rPr>
          <w:b/>
          <w:spacing w:val="-1"/>
          <w:sz w:val="40"/>
          <w:szCs w:val="40"/>
          <w:lang w:val="tt-RU"/>
        </w:rPr>
        <w:t>ят йортлары эшлә</w:t>
      </w:r>
      <w:r w:rsidRPr="00DC4468">
        <w:rPr>
          <w:b/>
          <w:spacing w:val="-1"/>
          <w:sz w:val="40"/>
          <w:szCs w:val="40"/>
          <w:lang w:val="tt-RU"/>
        </w:rPr>
        <w:t xml:space="preserve">п тора. Барлык </w:t>
      </w:r>
      <w:r w:rsidR="0084122D" w:rsidRPr="00DC4468">
        <w:rPr>
          <w:b/>
          <w:spacing w:val="-1"/>
          <w:sz w:val="40"/>
          <w:szCs w:val="40"/>
          <w:lang w:val="tt-RU"/>
        </w:rPr>
        <w:t>бэйрэм чаралары тиешле дәрәҗәдә</w:t>
      </w:r>
      <w:r w:rsidR="00FF6E3F" w:rsidRPr="00DC4468">
        <w:rPr>
          <w:b/>
          <w:spacing w:val="-1"/>
          <w:sz w:val="40"/>
          <w:szCs w:val="40"/>
          <w:lang w:val="tt-RU"/>
        </w:rPr>
        <w:t xml:space="preserve"> уздырыла. </w:t>
      </w:r>
      <w:r w:rsidR="00F67D8E" w:rsidRPr="00DC4468">
        <w:rPr>
          <w:b/>
          <w:sz w:val="40"/>
          <w:szCs w:val="40"/>
          <w:lang w:val="tt-RU"/>
        </w:rPr>
        <w:t>Җирлек буенча 193</w:t>
      </w:r>
      <w:r w:rsidR="00FF6E3F" w:rsidRPr="00DC4468">
        <w:rPr>
          <w:b/>
          <w:sz w:val="40"/>
          <w:szCs w:val="40"/>
          <w:lang w:val="tt-RU"/>
        </w:rPr>
        <w:t xml:space="preserve"> өлкән кеше яши. </w:t>
      </w:r>
      <w:r w:rsidR="00913B4F" w:rsidRPr="00DC4468">
        <w:rPr>
          <w:b/>
          <w:spacing w:val="-1"/>
          <w:sz w:val="40"/>
          <w:szCs w:val="40"/>
          <w:lang w:val="tt-RU"/>
        </w:rPr>
        <w:t>Хужалык тарафыннан һәрдаим  ярдәм тоеп яшибез. Җиңү бәйрэмендә, олкәннәр көнендэ  пакетлар өләшенә, бәйрәм табыннары эзерләнә.</w:t>
      </w:r>
    </w:p>
    <w:p w:rsidR="001A6014" w:rsidRPr="00DC4468" w:rsidRDefault="00A977DA" w:rsidP="00BE5A77">
      <w:pPr>
        <w:spacing w:line="360" w:lineRule="auto"/>
        <w:jc w:val="both"/>
        <w:rPr>
          <w:b/>
          <w:sz w:val="40"/>
          <w:szCs w:val="40"/>
          <w:lang w:val="tt-RU"/>
        </w:rPr>
      </w:pPr>
      <w:r>
        <w:rPr>
          <w:b/>
          <w:color w:val="000000"/>
          <w:sz w:val="40"/>
          <w:szCs w:val="40"/>
          <w:lang w:val="tt-RU"/>
        </w:rPr>
        <w:t xml:space="preserve">            Бугенге кондэ җирлекнең  3 авылында да </w:t>
      </w:r>
      <w:r>
        <w:rPr>
          <w:b/>
          <w:color w:val="000000"/>
          <w:sz w:val="40"/>
          <w:szCs w:val="40"/>
          <w:lang w:val="tt-RU"/>
        </w:rPr>
        <w:lastRenderedPageBreak/>
        <w:t>мәчетлә</w:t>
      </w:r>
      <w:r w:rsidR="00FF6E3F" w:rsidRPr="00DC4468">
        <w:rPr>
          <w:b/>
          <w:color w:val="000000"/>
          <w:sz w:val="40"/>
          <w:szCs w:val="40"/>
          <w:lang w:val="tt-RU"/>
        </w:rPr>
        <w:t xml:space="preserve">ребез эшлэп тора. </w:t>
      </w:r>
    </w:p>
    <w:p w:rsidR="002D65A8" w:rsidRDefault="00A977DA" w:rsidP="00BE5A77">
      <w:pPr>
        <w:spacing w:line="360" w:lineRule="auto"/>
        <w:jc w:val="both"/>
        <w:rPr>
          <w:b/>
          <w:color w:val="000000"/>
          <w:sz w:val="40"/>
          <w:szCs w:val="40"/>
          <w:lang w:val="tt-RU"/>
        </w:rPr>
      </w:pPr>
      <w:r>
        <w:rPr>
          <w:b/>
          <w:color w:val="000000"/>
          <w:sz w:val="40"/>
          <w:szCs w:val="40"/>
          <w:lang w:val="tt-RU"/>
        </w:rPr>
        <w:t xml:space="preserve">        </w:t>
      </w:r>
      <w:r w:rsidR="001A6014" w:rsidRPr="00DC4468">
        <w:rPr>
          <w:b/>
          <w:color w:val="000000"/>
          <w:sz w:val="40"/>
          <w:szCs w:val="40"/>
          <w:lang w:val="tt-RU"/>
        </w:rPr>
        <w:t>2015 елда Пычак авыл</w:t>
      </w:r>
      <w:r w:rsidR="003C7BA5" w:rsidRPr="00DC4468">
        <w:rPr>
          <w:b/>
          <w:color w:val="000000"/>
          <w:sz w:val="40"/>
          <w:szCs w:val="40"/>
          <w:lang w:val="tt-RU"/>
        </w:rPr>
        <w:t>ында авыл халкы көче белән яңа мәчеткә</w:t>
      </w:r>
      <w:r w:rsidR="001A6014" w:rsidRPr="00DC4468">
        <w:rPr>
          <w:b/>
          <w:color w:val="000000"/>
          <w:sz w:val="40"/>
          <w:szCs w:val="40"/>
          <w:lang w:val="tt-RU"/>
        </w:rPr>
        <w:t xml:space="preserve"> нигез салынды</w:t>
      </w:r>
      <w:r w:rsidR="00007B23" w:rsidRPr="00DC4468">
        <w:rPr>
          <w:b/>
          <w:color w:val="000000"/>
          <w:sz w:val="40"/>
          <w:szCs w:val="40"/>
          <w:lang w:val="tt-RU"/>
        </w:rPr>
        <w:t xml:space="preserve">. </w:t>
      </w:r>
      <w:r w:rsidR="0084122D" w:rsidRPr="00DC4468">
        <w:rPr>
          <w:b/>
          <w:color w:val="000000"/>
          <w:sz w:val="40"/>
          <w:szCs w:val="40"/>
          <w:lang w:val="tt-RU"/>
        </w:rPr>
        <w:t>Хә</w:t>
      </w:r>
      <w:r w:rsidR="001A6014" w:rsidRPr="00DC4468">
        <w:rPr>
          <w:b/>
          <w:color w:val="000000"/>
          <w:sz w:val="40"/>
          <w:szCs w:val="40"/>
          <w:lang w:val="tt-RU"/>
        </w:rPr>
        <w:t>зерг</w:t>
      </w:r>
      <w:r w:rsidR="0084122D" w:rsidRPr="00DC4468">
        <w:rPr>
          <w:b/>
          <w:color w:val="000000"/>
          <w:sz w:val="40"/>
          <w:szCs w:val="40"/>
          <w:lang w:val="tt-RU"/>
        </w:rPr>
        <w:t>е вакытка бу ике катлы бина тү</w:t>
      </w:r>
      <w:r w:rsidR="003C7BA5" w:rsidRPr="00DC4468">
        <w:rPr>
          <w:b/>
          <w:color w:val="000000"/>
          <w:sz w:val="40"/>
          <w:szCs w:val="40"/>
          <w:lang w:val="tt-RU"/>
        </w:rPr>
        <w:t>бә</w:t>
      </w:r>
      <w:r w:rsidR="00007B23" w:rsidRPr="00DC4468">
        <w:rPr>
          <w:b/>
          <w:color w:val="000000"/>
          <w:sz w:val="40"/>
          <w:szCs w:val="40"/>
          <w:lang w:val="tt-RU"/>
        </w:rPr>
        <w:t xml:space="preserve"> астына к</w:t>
      </w:r>
      <w:r w:rsidR="0084122D" w:rsidRPr="00DC4468">
        <w:rPr>
          <w:b/>
          <w:color w:val="000000"/>
          <w:sz w:val="40"/>
          <w:szCs w:val="40"/>
          <w:lang w:val="tt-RU"/>
        </w:rPr>
        <w:t>ереп, манарасы куелып, эчке эшләре эшләнелә</w:t>
      </w:r>
      <w:r w:rsidR="00007B23" w:rsidRPr="00DC4468">
        <w:rPr>
          <w:b/>
          <w:color w:val="000000"/>
          <w:sz w:val="40"/>
          <w:szCs w:val="40"/>
          <w:lang w:val="tt-RU"/>
        </w:rPr>
        <w:t xml:space="preserve">. </w:t>
      </w:r>
      <w:r w:rsidR="001A6014" w:rsidRPr="00DC4468">
        <w:rPr>
          <w:b/>
          <w:color w:val="000000"/>
          <w:sz w:val="40"/>
          <w:szCs w:val="40"/>
          <w:lang w:val="tt-RU"/>
        </w:rPr>
        <w:t xml:space="preserve"> Бу мәчетне салыр өчен өч авыл халкы, эшмәкәрләр, Метал савыт – сабалар заводы, Кирпеч заводы, ИП Хурамшин Фэнил, </w:t>
      </w:r>
      <w:r w:rsidR="00FA6CE6" w:rsidRPr="00DC4468">
        <w:rPr>
          <w:b/>
          <w:color w:val="000000"/>
          <w:sz w:val="40"/>
          <w:szCs w:val="40"/>
          <w:lang w:val="tt-RU"/>
        </w:rPr>
        <w:t>ИП Шарипов Иль</w:t>
      </w:r>
      <w:r w:rsidR="00007B23" w:rsidRPr="00DC4468">
        <w:rPr>
          <w:b/>
          <w:color w:val="000000"/>
          <w:sz w:val="40"/>
          <w:szCs w:val="40"/>
          <w:lang w:val="tt-RU"/>
        </w:rPr>
        <w:t>сур</w:t>
      </w:r>
      <w:r w:rsidR="00FA6CE6" w:rsidRPr="00DC4468">
        <w:rPr>
          <w:b/>
          <w:color w:val="000000"/>
          <w:sz w:val="40"/>
          <w:szCs w:val="40"/>
          <w:lang w:val="tt-RU"/>
        </w:rPr>
        <w:t xml:space="preserve">, </w:t>
      </w:r>
      <w:r w:rsidR="001A6014" w:rsidRPr="00DC4468">
        <w:rPr>
          <w:b/>
          <w:color w:val="000000"/>
          <w:sz w:val="40"/>
          <w:szCs w:val="40"/>
          <w:lang w:val="tt-RU"/>
        </w:rPr>
        <w:t>агрофирма “Әсәнба</w:t>
      </w:r>
      <w:r w:rsidR="00007B23" w:rsidRPr="00DC4468">
        <w:rPr>
          <w:b/>
          <w:color w:val="000000"/>
          <w:sz w:val="40"/>
          <w:szCs w:val="40"/>
          <w:lang w:val="tt-RU"/>
        </w:rPr>
        <w:t>ш”</w:t>
      </w:r>
      <w:r w:rsidR="00742DE4">
        <w:rPr>
          <w:b/>
          <w:color w:val="000000"/>
          <w:sz w:val="40"/>
          <w:szCs w:val="40"/>
          <w:lang w:val="tt-RU"/>
        </w:rPr>
        <w:t xml:space="preserve"> җитәкчесе Ильдар Альбертович</w:t>
      </w:r>
      <w:r w:rsidR="00007B23" w:rsidRPr="00DC4468">
        <w:rPr>
          <w:b/>
          <w:color w:val="000000"/>
          <w:sz w:val="40"/>
          <w:szCs w:val="40"/>
          <w:lang w:val="tt-RU"/>
        </w:rPr>
        <w:t xml:space="preserve"> һәм башкалар ярдәм кулын суздылар. </w:t>
      </w:r>
      <w:r w:rsidR="002D65A8">
        <w:rPr>
          <w:b/>
          <w:color w:val="000000"/>
          <w:sz w:val="40"/>
          <w:szCs w:val="40"/>
          <w:lang w:val="tt-RU"/>
        </w:rPr>
        <w:t xml:space="preserve">                       </w:t>
      </w:r>
    </w:p>
    <w:p w:rsidR="002D65A8" w:rsidRPr="008426F5" w:rsidRDefault="002D65A8" w:rsidP="00BE5A77">
      <w:pPr>
        <w:spacing w:line="360" w:lineRule="auto"/>
        <w:jc w:val="both"/>
        <w:rPr>
          <w:b/>
          <w:color w:val="000000"/>
          <w:sz w:val="40"/>
          <w:szCs w:val="40"/>
          <w:lang w:val="tt-RU"/>
        </w:rPr>
      </w:pPr>
      <w:r>
        <w:rPr>
          <w:b/>
          <w:color w:val="000000"/>
          <w:sz w:val="40"/>
          <w:szCs w:val="40"/>
          <w:lang w:val="tt-RU"/>
        </w:rPr>
        <w:t xml:space="preserve">       </w:t>
      </w:r>
      <w:r w:rsidR="00C43BBD" w:rsidRPr="008426F5">
        <w:rPr>
          <w:b/>
          <w:color w:val="000000"/>
          <w:sz w:val="40"/>
          <w:szCs w:val="40"/>
          <w:lang w:val="tt-RU"/>
        </w:rPr>
        <w:t xml:space="preserve">2016 елда </w:t>
      </w:r>
      <w:r w:rsidRPr="008426F5">
        <w:rPr>
          <w:b/>
          <w:color w:val="000000"/>
          <w:sz w:val="40"/>
          <w:szCs w:val="40"/>
          <w:lang w:val="tt-RU"/>
        </w:rPr>
        <w:t xml:space="preserve"> </w:t>
      </w:r>
      <w:r w:rsidR="008426F5">
        <w:rPr>
          <w:b/>
          <w:color w:val="000000"/>
          <w:sz w:val="40"/>
          <w:szCs w:val="40"/>
          <w:lang w:val="tt-RU"/>
        </w:rPr>
        <w:t>шәхси хуҗалыкларда янгын очрагы</w:t>
      </w:r>
      <w:r w:rsidR="00C43BBD" w:rsidRPr="008426F5">
        <w:rPr>
          <w:b/>
          <w:color w:val="000000"/>
          <w:sz w:val="40"/>
          <w:szCs w:val="40"/>
          <w:lang w:val="tt-RU"/>
        </w:rPr>
        <w:t>,</w:t>
      </w:r>
      <w:r w:rsidR="008426F5">
        <w:rPr>
          <w:b/>
          <w:color w:val="000000"/>
          <w:sz w:val="40"/>
          <w:szCs w:val="40"/>
          <w:lang w:val="tt-RU"/>
        </w:rPr>
        <w:t xml:space="preserve"> </w:t>
      </w:r>
      <w:r w:rsidR="00C43BBD" w:rsidRPr="008426F5">
        <w:rPr>
          <w:b/>
          <w:color w:val="000000"/>
          <w:sz w:val="40"/>
          <w:szCs w:val="40"/>
          <w:shd w:val="clear" w:color="auto" w:fill="FFFFFF"/>
          <w:lang w:val="tt-RU"/>
        </w:rPr>
        <w:t xml:space="preserve">тәртип бозулар, җинаятьләр </w:t>
      </w:r>
      <w:r w:rsidR="00C43BBD" w:rsidRPr="008426F5">
        <w:rPr>
          <w:b/>
          <w:color w:val="000000"/>
          <w:sz w:val="40"/>
          <w:szCs w:val="40"/>
          <w:lang w:val="tt-RU"/>
        </w:rPr>
        <w:t xml:space="preserve">теркәлмәде. Террорчылыкка,  </w:t>
      </w:r>
      <w:r w:rsidR="00C43BBD" w:rsidRPr="008426F5">
        <w:rPr>
          <w:b/>
          <w:color w:val="000000"/>
          <w:sz w:val="40"/>
          <w:szCs w:val="40"/>
          <w:shd w:val="clear" w:color="auto" w:fill="FFFFFF"/>
          <w:lang w:val="tt-RU"/>
        </w:rPr>
        <w:t>җинятьчелеккә</w:t>
      </w:r>
      <w:r w:rsidR="00C43BBD" w:rsidRPr="008426F5">
        <w:rPr>
          <w:b/>
          <w:color w:val="000000"/>
          <w:sz w:val="40"/>
          <w:szCs w:val="40"/>
          <w:lang w:val="tt-RU"/>
        </w:rPr>
        <w:t xml:space="preserve"> каршы көрәш максатыннан, җирләктә учреждение җитәкчеләре, имамнар, эшмәкәрләр, авыл халкы белән даими җыелышлар уздырылып тора. Вәгазьләр, җомга намазлары вакытында халык</w:t>
      </w:r>
      <w:r w:rsidR="008426F5" w:rsidRPr="008426F5">
        <w:rPr>
          <w:b/>
          <w:color w:val="000000"/>
          <w:sz w:val="40"/>
          <w:szCs w:val="40"/>
          <w:lang w:val="tt-RU"/>
        </w:rPr>
        <w:t>ка</w:t>
      </w:r>
      <w:r w:rsidR="00C43BBD" w:rsidRPr="008426F5">
        <w:rPr>
          <w:b/>
          <w:color w:val="000000"/>
          <w:sz w:val="40"/>
          <w:szCs w:val="40"/>
          <w:lang w:val="tt-RU"/>
        </w:rPr>
        <w:t xml:space="preserve"> һәрдаим аңлату эшләре алып барыла. Ял көннәрендә, бәйрәм вакытларында</w:t>
      </w:r>
      <w:r w:rsidRPr="008426F5">
        <w:rPr>
          <w:b/>
          <w:color w:val="000000"/>
          <w:sz w:val="40"/>
          <w:szCs w:val="40"/>
          <w:lang w:val="tt-RU"/>
        </w:rPr>
        <w:t xml:space="preserve"> ДНД,</w:t>
      </w:r>
      <w:r w:rsidR="00C43BBD" w:rsidRPr="008426F5">
        <w:rPr>
          <w:b/>
          <w:color w:val="000000"/>
          <w:sz w:val="40"/>
          <w:szCs w:val="40"/>
          <w:lang w:val="tt-RU"/>
        </w:rPr>
        <w:t xml:space="preserve">  узебезнең участок полиц</w:t>
      </w:r>
      <w:r w:rsidRPr="008426F5">
        <w:rPr>
          <w:b/>
          <w:color w:val="000000"/>
          <w:sz w:val="40"/>
          <w:szCs w:val="40"/>
          <w:lang w:val="tt-RU"/>
        </w:rPr>
        <w:t xml:space="preserve">иясе </w:t>
      </w:r>
      <w:r w:rsidR="00913B4F" w:rsidRPr="008426F5">
        <w:rPr>
          <w:b/>
          <w:color w:val="000000"/>
          <w:sz w:val="40"/>
          <w:szCs w:val="40"/>
          <w:lang w:val="tt-RU"/>
        </w:rPr>
        <w:t xml:space="preserve">хезмәткәре </w:t>
      </w:r>
      <w:r w:rsidRPr="008426F5">
        <w:rPr>
          <w:b/>
          <w:color w:val="000000"/>
          <w:sz w:val="40"/>
          <w:szCs w:val="40"/>
          <w:lang w:val="tt-RU"/>
        </w:rPr>
        <w:t xml:space="preserve">Ахметгалиев Дамир белән берлектә </w:t>
      </w:r>
      <w:r w:rsidR="00913B4F" w:rsidRPr="008426F5">
        <w:rPr>
          <w:b/>
          <w:color w:val="000000"/>
          <w:sz w:val="40"/>
          <w:szCs w:val="40"/>
          <w:lang w:val="tt-RU"/>
        </w:rPr>
        <w:t>деж</w:t>
      </w:r>
      <w:r w:rsidR="00C43BBD" w:rsidRPr="008426F5">
        <w:rPr>
          <w:b/>
          <w:color w:val="000000"/>
          <w:sz w:val="40"/>
          <w:szCs w:val="40"/>
          <w:lang w:val="tt-RU"/>
        </w:rPr>
        <w:t>урствалар оештырыла.</w:t>
      </w:r>
    </w:p>
    <w:p w:rsidR="00FF6E3F" w:rsidRPr="00DC4468" w:rsidRDefault="002D65A8" w:rsidP="00BE5A77">
      <w:pPr>
        <w:spacing w:line="360" w:lineRule="auto"/>
        <w:jc w:val="both"/>
        <w:rPr>
          <w:b/>
          <w:color w:val="000000"/>
          <w:sz w:val="40"/>
          <w:szCs w:val="40"/>
          <w:lang w:val="tt-RU"/>
        </w:rPr>
      </w:pPr>
      <w:r>
        <w:rPr>
          <w:b/>
          <w:color w:val="000000"/>
          <w:sz w:val="40"/>
          <w:szCs w:val="40"/>
          <w:lang w:val="tt-RU"/>
        </w:rPr>
        <w:t xml:space="preserve">         </w:t>
      </w:r>
      <w:r w:rsidR="00F67D8E" w:rsidRPr="00DC4468">
        <w:rPr>
          <w:b/>
          <w:color w:val="000000"/>
          <w:sz w:val="40"/>
          <w:szCs w:val="40"/>
          <w:lang w:val="tt-RU"/>
        </w:rPr>
        <w:t xml:space="preserve">   </w:t>
      </w:r>
      <w:r w:rsidR="00B32C34">
        <w:rPr>
          <w:b/>
          <w:color w:val="000000"/>
          <w:sz w:val="40"/>
          <w:szCs w:val="40"/>
          <w:lang w:val="tt-RU"/>
        </w:rPr>
        <w:t xml:space="preserve"> </w:t>
      </w:r>
      <w:r w:rsidR="00BE5A77" w:rsidRPr="00DC4468">
        <w:rPr>
          <w:b/>
          <w:color w:val="000000"/>
          <w:sz w:val="40"/>
          <w:szCs w:val="40"/>
          <w:lang w:val="tt-RU"/>
        </w:rPr>
        <w:t>Чү</w:t>
      </w:r>
      <w:r w:rsidR="00716F7A" w:rsidRPr="00DC4468">
        <w:rPr>
          <w:b/>
          <w:color w:val="000000"/>
          <w:sz w:val="40"/>
          <w:szCs w:val="40"/>
          <w:lang w:val="tt-RU"/>
        </w:rPr>
        <w:t>п жыюны экосервиска кучеру б</w:t>
      </w:r>
      <w:r w:rsidR="00007B23" w:rsidRPr="00DC4468">
        <w:rPr>
          <w:b/>
          <w:color w:val="000000"/>
          <w:sz w:val="40"/>
          <w:szCs w:val="40"/>
          <w:lang w:val="tt-RU"/>
        </w:rPr>
        <w:t xml:space="preserve">уенча договорлар </w:t>
      </w:r>
      <w:r w:rsidR="0036249A" w:rsidRPr="00BC6DEB">
        <w:rPr>
          <w:b/>
          <w:color w:val="000000"/>
          <w:sz w:val="40"/>
          <w:szCs w:val="40"/>
          <w:lang w:val="tt-RU"/>
        </w:rPr>
        <w:t xml:space="preserve">эшләдек. </w:t>
      </w:r>
      <w:r w:rsidR="00716F7A" w:rsidRPr="00DC4468">
        <w:rPr>
          <w:b/>
          <w:color w:val="000000"/>
          <w:sz w:val="40"/>
          <w:szCs w:val="40"/>
          <w:lang w:val="tt-RU"/>
        </w:rPr>
        <w:t xml:space="preserve">  </w:t>
      </w:r>
      <w:r w:rsidR="007B02D8" w:rsidRPr="00DC4468">
        <w:rPr>
          <w:b/>
          <w:color w:val="000000"/>
          <w:sz w:val="40"/>
          <w:szCs w:val="40"/>
          <w:lang w:val="tt-RU"/>
        </w:rPr>
        <w:t>Айга ике тапкыр график нигезендэ</w:t>
      </w:r>
      <w:r w:rsidR="00440B14" w:rsidRPr="00DC4468">
        <w:rPr>
          <w:b/>
          <w:color w:val="000000"/>
          <w:sz w:val="40"/>
          <w:szCs w:val="40"/>
          <w:lang w:val="tt-RU"/>
        </w:rPr>
        <w:t xml:space="preserve">, </w:t>
      </w:r>
      <w:r w:rsidR="00B32C34">
        <w:rPr>
          <w:b/>
          <w:color w:val="000000"/>
          <w:sz w:val="40"/>
          <w:szCs w:val="40"/>
          <w:lang w:val="tt-RU"/>
        </w:rPr>
        <w:t xml:space="preserve"> чуп жыю оештырыла. </w:t>
      </w:r>
      <w:r w:rsidR="007B02D8" w:rsidRPr="00DC4468">
        <w:rPr>
          <w:b/>
          <w:color w:val="000000"/>
          <w:sz w:val="40"/>
          <w:szCs w:val="40"/>
          <w:lang w:val="tt-RU"/>
        </w:rPr>
        <w:t xml:space="preserve"> </w:t>
      </w:r>
      <w:r w:rsidR="00716F7A" w:rsidRPr="00DC4468">
        <w:rPr>
          <w:b/>
          <w:color w:val="000000"/>
          <w:sz w:val="40"/>
          <w:szCs w:val="40"/>
          <w:lang w:val="tt-RU"/>
        </w:rPr>
        <w:t>Узебезд</w:t>
      </w:r>
      <w:r w:rsidR="003C7BA5" w:rsidRPr="00DC4468">
        <w:rPr>
          <w:b/>
          <w:color w:val="000000"/>
          <w:sz w:val="40"/>
          <w:szCs w:val="40"/>
          <w:lang w:val="tt-RU"/>
        </w:rPr>
        <w:t>эге</w:t>
      </w:r>
      <w:r w:rsidR="00FA6CE6" w:rsidRPr="00DC4468">
        <w:rPr>
          <w:b/>
          <w:color w:val="000000"/>
          <w:sz w:val="40"/>
          <w:szCs w:val="40"/>
          <w:lang w:val="tt-RU"/>
        </w:rPr>
        <w:t xml:space="preserve"> </w:t>
      </w:r>
      <w:r w:rsidR="00FA6CE6" w:rsidRPr="00DC4468">
        <w:rPr>
          <w:b/>
          <w:color w:val="000000"/>
          <w:sz w:val="40"/>
          <w:szCs w:val="40"/>
          <w:lang w:val="tt-RU"/>
        </w:rPr>
        <w:lastRenderedPageBreak/>
        <w:t>вакытлача чуп җыю уры</w:t>
      </w:r>
      <w:r w:rsidR="00007B23" w:rsidRPr="00DC4468">
        <w:rPr>
          <w:b/>
          <w:color w:val="000000"/>
          <w:sz w:val="40"/>
          <w:szCs w:val="40"/>
          <w:lang w:val="tt-RU"/>
        </w:rPr>
        <w:t>ннарын (Т</w:t>
      </w:r>
      <w:r w:rsidR="003C7BA5" w:rsidRPr="00DC4468">
        <w:rPr>
          <w:b/>
          <w:color w:val="000000"/>
          <w:sz w:val="40"/>
          <w:szCs w:val="40"/>
          <w:lang w:val="tt-RU"/>
        </w:rPr>
        <w:t>БО</w:t>
      </w:r>
      <w:r w:rsidR="00007B23" w:rsidRPr="00DC4468">
        <w:rPr>
          <w:b/>
          <w:color w:val="000000"/>
          <w:sz w:val="40"/>
          <w:szCs w:val="40"/>
          <w:lang w:val="tt-RU"/>
        </w:rPr>
        <w:t xml:space="preserve">) </w:t>
      </w:r>
      <w:r w:rsidR="003C7BA5" w:rsidRPr="00DC4468">
        <w:rPr>
          <w:b/>
          <w:color w:val="000000"/>
          <w:sz w:val="40"/>
          <w:szCs w:val="40"/>
          <w:lang w:val="tt-RU"/>
        </w:rPr>
        <w:t xml:space="preserve"> рекультивация ясап</w:t>
      </w:r>
      <w:r w:rsidR="00BC2282" w:rsidRPr="00DC4468">
        <w:rPr>
          <w:b/>
          <w:color w:val="000000"/>
          <w:sz w:val="40"/>
          <w:szCs w:val="40"/>
          <w:lang w:val="tt-RU"/>
        </w:rPr>
        <w:t>, агачлар утырту өстендә эшлисебез бар.</w:t>
      </w:r>
    </w:p>
    <w:p w:rsidR="00C56B58" w:rsidRPr="00DC4468" w:rsidRDefault="00301C16" w:rsidP="00BE5A77">
      <w:pPr>
        <w:spacing w:line="360" w:lineRule="auto"/>
        <w:jc w:val="both"/>
        <w:rPr>
          <w:b/>
          <w:color w:val="000000" w:themeColor="text1"/>
          <w:sz w:val="40"/>
          <w:szCs w:val="40"/>
          <w:lang w:val="tt-RU"/>
        </w:rPr>
      </w:pPr>
      <w:r w:rsidRPr="00DC4468">
        <w:rPr>
          <w:b/>
          <w:color w:val="000000" w:themeColor="text1"/>
          <w:sz w:val="40"/>
          <w:szCs w:val="40"/>
          <w:lang w:val="tt-RU"/>
        </w:rPr>
        <w:t xml:space="preserve">          </w:t>
      </w:r>
      <w:r w:rsidR="007B27C9">
        <w:rPr>
          <w:b/>
          <w:color w:val="000000" w:themeColor="text1"/>
          <w:sz w:val="40"/>
          <w:szCs w:val="40"/>
          <w:lang w:val="tt-RU"/>
        </w:rPr>
        <w:t xml:space="preserve">Иртә яздан зур өмәләр үткәреп Әсән – Елга </w:t>
      </w:r>
      <w:r w:rsidR="000D7190" w:rsidRPr="00DC4468">
        <w:rPr>
          <w:b/>
          <w:color w:val="000000" w:themeColor="text1"/>
          <w:sz w:val="40"/>
          <w:szCs w:val="40"/>
          <w:lang w:val="tt-RU"/>
        </w:rPr>
        <w:t>“Акъ</w:t>
      </w:r>
      <w:r w:rsidR="003C7BA5" w:rsidRPr="00DC4468">
        <w:rPr>
          <w:b/>
          <w:color w:val="000000" w:themeColor="text1"/>
          <w:sz w:val="40"/>
          <w:szCs w:val="40"/>
          <w:lang w:val="tt-RU"/>
        </w:rPr>
        <w:t xml:space="preserve">яр” чишмәсен ачтык. </w:t>
      </w:r>
      <w:r w:rsidR="00C56B58" w:rsidRPr="00DC4468">
        <w:rPr>
          <w:b/>
          <w:color w:val="000000" w:themeColor="text1"/>
          <w:sz w:val="40"/>
          <w:szCs w:val="40"/>
          <w:lang w:val="tt-RU"/>
        </w:rPr>
        <w:t xml:space="preserve">Бу чишмәнең суын авыл халкы күптән көткән иде. </w:t>
      </w:r>
    </w:p>
    <w:p w:rsidR="00C56B58" w:rsidRPr="00DC4468" w:rsidRDefault="00F67D8E" w:rsidP="00BE5A77">
      <w:pPr>
        <w:spacing w:line="360" w:lineRule="auto"/>
        <w:jc w:val="both"/>
        <w:rPr>
          <w:b/>
          <w:color w:val="000000" w:themeColor="text1"/>
          <w:sz w:val="40"/>
          <w:szCs w:val="40"/>
          <w:lang w:val="tt-RU"/>
        </w:rPr>
      </w:pPr>
      <w:r w:rsidRPr="00DC4468">
        <w:rPr>
          <w:b/>
          <w:color w:val="000000" w:themeColor="text1"/>
          <w:sz w:val="40"/>
          <w:szCs w:val="40"/>
          <w:lang w:val="tt-RU"/>
        </w:rPr>
        <w:t xml:space="preserve">      </w:t>
      </w:r>
      <w:r w:rsidR="00B32C34">
        <w:rPr>
          <w:b/>
          <w:color w:val="000000" w:themeColor="text1"/>
          <w:sz w:val="40"/>
          <w:szCs w:val="40"/>
          <w:lang w:val="tt-RU"/>
        </w:rPr>
        <w:t xml:space="preserve"> Июль аенда </w:t>
      </w:r>
      <w:r w:rsidR="00742DE4">
        <w:rPr>
          <w:b/>
          <w:color w:val="000000" w:themeColor="text1"/>
          <w:sz w:val="40"/>
          <w:szCs w:val="40"/>
          <w:lang w:val="tt-RU"/>
        </w:rPr>
        <w:t xml:space="preserve">Президентыбыз Рөстәм Нургали улы Миннеханов,  </w:t>
      </w:r>
      <w:r w:rsidR="00641C76" w:rsidRPr="00DC4468">
        <w:rPr>
          <w:b/>
          <w:color w:val="000000" w:themeColor="text1"/>
          <w:sz w:val="40"/>
          <w:szCs w:val="40"/>
          <w:lang w:val="tt-RU"/>
        </w:rPr>
        <w:t>Район хакимияте Сергей Димитриевич ярдәме белән Әсән – Елга авылында  футбол мәйданчыгы ачылды</w:t>
      </w:r>
      <w:r w:rsidR="00036CF8">
        <w:rPr>
          <w:b/>
          <w:color w:val="000000" w:themeColor="text1"/>
          <w:sz w:val="40"/>
          <w:szCs w:val="40"/>
          <w:lang w:val="tt-RU"/>
        </w:rPr>
        <w:t xml:space="preserve">. </w:t>
      </w:r>
      <w:r w:rsidR="00B32C34">
        <w:rPr>
          <w:b/>
          <w:color w:val="000000" w:themeColor="text1"/>
          <w:sz w:val="40"/>
          <w:szCs w:val="40"/>
          <w:lang w:val="tt-RU"/>
        </w:rPr>
        <w:t>Спорт буенча</w:t>
      </w:r>
      <w:r w:rsidR="00641C76" w:rsidRPr="00DC4468">
        <w:rPr>
          <w:b/>
          <w:color w:val="000000" w:themeColor="text1"/>
          <w:sz w:val="40"/>
          <w:szCs w:val="40"/>
          <w:lang w:val="tt-RU"/>
        </w:rPr>
        <w:t xml:space="preserve"> 4</w:t>
      </w:r>
      <w:r w:rsidR="00B32C34">
        <w:rPr>
          <w:b/>
          <w:color w:val="000000" w:themeColor="text1"/>
          <w:sz w:val="40"/>
          <w:szCs w:val="40"/>
          <w:lang w:val="tt-RU"/>
        </w:rPr>
        <w:t xml:space="preserve"> авыл арасында 23 феврал</w:t>
      </w:r>
      <w:r w:rsidR="00B32C34" w:rsidRPr="00B32C34">
        <w:rPr>
          <w:b/>
          <w:color w:val="000000" w:themeColor="text1"/>
          <w:sz w:val="40"/>
          <w:szCs w:val="40"/>
          <w:lang w:val="tt-RU"/>
        </w:rPr>
        <w:t>ь</w:t>
      </w:r>
      <w:r w:rsidR="00641C76" w:rsidRPr="00DC4468">
        <w:rPr>
          <w:b/>
          <w:color w:val="000000" w:themeColor="text1"/>
          <w:sz w:val="40"/>
          <w:szCs w:val="40"/>
          <w:lang w:val="tt-RU"/>
        </w:rPr>
        <w:t xml:space="preserve">гә карата ел саен спартакиадалар, </w:t>
      </w:r>
      <w:r w:rsidR="00B32C34">
        <w:rPr>
          <w:b/>
          <w:color w:val="000000" w:themeColor="text1"/>
          <w:sz w:val="40"/>
          <w:szCs w:val="40"/>
          <w:lang w:val="tt-RU"/>
        </w:rPr>
        <w:t xml:space="preserve">һәр елны гыйнвар аеның беренче көннәрендә </w:t>
      </w:r>
      <w:r w:rsidR="00641C76" w:rsidRPr="00DC4468">
        <w:rPr>
          <w:b/>
          <w:color w:val="000000" w:themeColor="text1"/>
          <w:sz w:val="40"/>
          <w:szCs w:val="40"/>
          <w:lang w:val="tt-RU"/>
        </w:rPr>
        <w:t>хоккей яры</w:t>
      </w:r>
      <w:r w:rsidR="00B32C34">
        <w:rPr>
          <w:b/>
          <w:color w:val="000000" w:themeColor="text1"/>
          <w:sz w:val="40"/>
          <w:szCs w:val="40"/>
          <w:lang w:val="tt-RU"/>
        </w:rPr>
        <w:t xml:space="preserve">шлары уздырып торабыз. </w:t>
      </w:r>
      <w:r w:rsidR="006E14EF">
        <w:rPr>
          <w:b/>
          <w:color w:val="000000" w:themeColor="text1"/>
          <w:sz w:val="40"/>
          <w:szCs w:val="40"/>
          <w:lang w:val="tt-RU"/>
        </w:rPr>
        <w:t>Планда 23 нче февральгэ багышлап спартакиада уздыру.</w:t>
      </w:r>
    </w:p>
    <w:p w:rsidR="007B02D8" w:rsidRPr="00DC4468" w:rsidRDefault="00F67D8E" w:rsidP="00BE5A77">
      <w:pPr>
        <w:spacing w:line="360" w:lineRule="auto"/>
        <w:jc w:val="both"/>
        <w:rPr>
          <w:b/>
          <w:color w:val="000000"/>
          <w:sz w:val="40"/>
          <w:szCs w:val="40"/>
          <w:lang w:val="tt-RU"/>
        </w:rPr>
      </w:pPr>
      <w:r w:rsidRPr="00DC4468">
        <w:rPr>
          <w:b/>
          <w:color w:val="000000"/>
          <w:sz w:val="40"/>
          <w:szCs w:val="40"/>
          <w:lang w:val="tt-RU"/>
        </w:rPr>
        <w:t xml:space="preserve">              </w:t>
      </w:r>
      <w:r w:rsidR="0036249A">
        <w:rPr>
          <w:b/>
          <w:color w:val="000000"/>
          <w:sz w:val="40"/>
          <w:szCs w:val="40"/>
          <w:lang w:val="tt-RU"/>
        </w:rPr>
        <w:t>2016 елда я</w:t>
      </w:r>
      <w:r w:rsidR="00981AB7" w:rsidRPr="00DC4468">
        <w:rPr>
          <w:b/>
          <w:color w:val="000000"/>
          <w:sz w:val="40"/>
          <w:szCs w:val="40"/>
          <w:lang w:val="tt-RU"/>
        </w:rPr>
        <w:t>нгын куркынычсызлыгы буенча шакт</w:t>
      </w:r>
      <w:r w:rsidR="00FA6CE6" w:rsidRPr="00DC4468">
        <w:rPr>
          <w:b/>
          <w:color w:val="000000"/>
          <w:sz w:val="40"/>
          <w:szCs w:val="40"/>
          <w:lang w:val="tt-RU"/>
        </w:rPr>
        <w:t>ый эш башкарылды: җирлектэ 3 пож</w:t>
      </w:r>
      <w:r w:rsidR="00981AB7" w:rsidRPr="00DC4468">
        <w:rPr>
          <w:b/>
          <w:color w:val="000000"/>
          <w:sz w:val="40"/>
          <w:szCs w:val="40"/>
          <w:lang w:val="tt-RU"/>
        </w:rPr>
        <w:t xml:space="preserve">арный гидрант </w:t>
      </w:r>
      <w:r w:rsidR="0036249A">
        <w:rPr>
          <w:b/>
          <w:color w:val="000000"/>
          <w:sz w:val="40"/>
          <w:szCs w:val="40"/>
          <w:lang w:val="tt-RU"/>
        </w:rPr>
        <w:t>бар иде</w:t>
      </w:r>
      <w:r w:rsidR="00DB0D55" w:rsidRPr="00DC4468">
        <w:rPr>
          <w:b/>
          <w:color w:val="000000"/>
          <w:sz w:val="40"/>
          <w:szCs w:val="40"/>
          <w:lang w:val="tt-RU"/>
        </w:rPr>
        <w:t xml:space="preserve">, </w:t>
      </w:r>
      <w:r w:rsidR="00FA6CE6" w:rsidRPr="00DC4468">
        <w:rPr>
          <w:b/>
          <w:color w:val="000000"/>
          <w:sz w:val="40"/>
          <w:szCs w:val="40"/>
          <w:lang w:val="tt-RU"/>
        </w:rPr>
        <w:t>Пычак авылында тагын бер пож</w:t>
      </w:r>
      <w:r w:rsidR="0036249A">
        <w:rPr>
          <w:b/>
          <w:color w:val="000000"/>
          <w:sz w:val="40"/>
          <w:szCs w:val="40"/>
          <w:lang w:val="tt-RU"/>
        </w:rPr>
        <w:t>арный гидрант урнаштырылды</w:t>
      </w:r>
      <w:r w:rsidR="00DB0D55" w:rsidRPr="00DC4468">
        <w:rPr>
          <w:b/>
          <w:color w:val="000000"/>
          <w:sz w:val="40"/>
          <w:szCs w:val="40"/>
          <w:lang w:val="tt-RU"/>
        </w:rPr>
        <w:t xml:space="preserve">. </w:t>
      </w:r>
    </w:p>
    <w:p w:rsidR="00716F7A" w:rsidRDefault="00F67D8E" w:rsidP="00BE5A77">
      <w:pPr>
        <w:spacing w:line="360" w:lineRule="auto"/>
        <w:jc w:val="both"/>
        <w:rPr>
          <w:b/>
          <w:color w:val="000000"/>
          <w:sz w:val="40"/>
          <w:szCs w:val="40"/>
          <w:lang w:val="tt-RU"/>
        </w:rPr>
      </w:pPr>
      <w:r w:rsidRPr="00DC4468">
        <w:rPr>
          <w:b/>
          <w:color w:val="000000"/>
          <w:sz w:val="40"/>
          <w:szCs w:val="40"/>
          <w:lang w:val="tt-RU"/>
        </w:rPr>
        <w:t xml:space="preserve">     </w:t>
      </w:r>
      <w:r w:rsidR="00036CF8">
        <w:rPr>
          <w:b/>
          <w:color w:val="000000"/>
          <w:sz w:val="40"/>
          <w:szCs w:val="40"/>
          <w:lang w:val="tt-RU"/>
        </w:rPr>
        <w:t xml:space="preserve">   </w:t>
      </w:r>
      <w:r w:rsidRPr="00DC4468">
        <w:rPr>
          <w:b/>
          <w:color w:val="000000"/>
          <w:sz w:val="40"/>
          <w:szCs w:val="40"/>
          <w:lang w:val="tt-RU"/>
        </w:rPr>
        <w:t xml:space="preserve"> Е</w:t>
      </w:r>
      <w:r w:rsidR="007B02D8" w:rsidRPr="00DC4468">
        <w:rPr>
          <w:b/>
          <w:color w:val="000000"/>
          <w:sz w:val="40"/>
          <w:szCs w:val="40"/>
          <w:lang w:val="tt-RU"/>
        </w:rPr>
        <w:t>л башыннан П</w:t>
      </w:r>
      <w:r w:rsidR="00B32C34">
        <w:rPr>
          <w:b/>
          <w:color w:val="000000"/>
          <w:sz w:val="40"/>
          <w:szCs w:val="40"/>
          <w:lang w:val="tt-RU"/>
        </w:rPr>
        <w:t>ычакта су трассасына 2 тапкыр, Әсә</w:t>
      </w:r>
      <w:r w:rsidR="007B02D8" w:rsidRPr="00DC4468">
        <w:rPr>
          <w:b/>
          <w:color w:val="000000"/>
          <w:sz w:val="40"/>
          <w:szCs w:val="40"/>
          <w:lang w:val="tt-RU"/>
        </w:rPr>
        <w:t>н - Елга а</w:t>
      </w:r>
      <w:r w:rsidR="00B32C34">
        <w:rPr>
          <w:b/>
          <w:color w:val="000000"/>
          <w:sz w:val="40"/>
          <w:szCs w:val="40"/>
          <w:lang w:val="tt-RU"/>
        </w:rPr>
        <w:t>вылында 4</w:t>
      </w:r>
      <w:r w:rsidR="00742DE4">
        <w:rPr>
          <w:b/>
          <w:color w:val="000000"/>
          <w:sz w:val="40"/>
          <w:szCs w:val="40"/>
          <w:lang w:val="tt-RU"/>
        </w:rPr>
        <w:t xml:space="preserve"> тапкыр ремонт ясалды, 81 метр су торбасы алыштырылды. </w:t>
      </w:r>
      <w:r w:rsidR="007B02D8" w:rsidRPr="00DC4468">
        <w:rPr>
          <w:b/>
          <w:color w:val="000000"/>
          <w:sz w:val="40"/>
          <w:szCs w:val="40"/>
          <w:lang w:val="tt-RU"/>
        </w:rPr>
        <w:t>Трассалар  тузган булуга</w:t>
      </w:r>
      <w:r w:rsidR="007640EA">
        <w:rPr>
          <w:b/>
          <w:color w:val="000000"/>
          <w:sz w:val="40"/>
          <w:szCs w:val="40"/>
          <w:lang w:val="tt-RU"/>
        </w:rPr>
        <w:t xml:space="preserve"> карамастан, халыкны су белэн тәэмин итүдә озеклекләр булдырмаска тырышабыз</w:t>
      </w:r>
      <w:r w:rsidR="007B02D8" w:rsidRPr="00DC4468">
        <w:rPr>
          <w:b/>
          <w:color w:val="000000"/>
          <w:sz w:val="40"/>
          <w:szCs w:val="40"/>
          <w:lang w:val="tt-RU"/>
        </w:rPr>
        <w:t xml:space="preserve">. </w:t>
      </w:r>
    </w:p>
    <w:p w:rsidR="008426F5" w:rsidRPr="00BE5A77" w:rsidRDefault="008426F5" w:rsidP="008426F5">
      <w:pPr>
        <w:spacing w:line="360" w:lineRule="auto"/>
        <w:jc w:val="both"/>
        <w:rPr>
          <w:b/>
          <w:color w:val="000000"/>
          <w:sz w:val="40"/>
          <w:szCs w:val="40"/>
          <w:lang w:val="tt-RU"/>
        </w:rPr>
      </w:pPr>
      <w:r>
        <w:rPr>
          <w:b/>
          <w:color w:val="000000"/>
          <w:sz w:val="40"/>
          <w:szCs w:val="40"/>
          <w:lang w:val="tt-RU"/>
        </w:rPr>
        <w:t xml:space="preserve">           </w:t>
      </w:r>
      <w:r w:rsidRPr="00BE5A77">
        <w:rPr>
          <w:b/>
          <w:color w:val="000000"/>
          <w:sz w:val="40"/>
          <w:szCs w:val="40"/>
          <w:lang w:val="tt-RU"/>
        </w:rPr>
        <w:t xml:space="preserve">Тормый торган йортлар буенча  хужаларын </w:t>
      </w:r>
      <w:r w:rsidRPr="00BE5A77">
        <w:rPr>
          <w:b/>
          <w:color w:val="000000"/>
          <w:sz w:val="40"/>
          <w:szCs w:val="40"/>
          <w:lang w:val="tt-RU"/>
        </w:rPr>
        <w:lastRenderedPageBreak/>
        <w:t xml:space="preserve">табып,  жимереклэрдэн чистартып,  теркэу палатасы </w:t>
      </w:r>
      <w:r w:rsidR="00C41E2E">
        <w:rPr>
          <w:b/>
          <w:color w:val="000000"/>
          <w:sz w:val="40"/>
          <w:szCs w:val="40"/>
          <w:lang w:val="tt-RU"/>
        </w:rPr>
        <w:t>аша үткәрү эшлэре алып барыла.</w:t>
      </w:r>
      <w:r w:rsidRPr="00BE5A77">
        <w:rPr>
          <w:b/>
          <w:color w:val="000000"/>
          <w:sz w:val="40"/>
          <w:szCs w:val="40"/>
          <w:lang w:val="tt-RU"/>
        </w:rPr>
        <w:t xml:space="preserve">. </w:t>
      </w:r>
    </w:p>
    <w:p w:rsidR="00BB6652" w:rsidRPr="00DC4468" w:rsidRDefault="007640EA" w:rsidP="00BE5A77">
      <w:pPr>
        <w:spacing w:line="360" w:lineRule="auto"/>
        <w:jc w:val="both"/>
        <w:rPr>
          <w:b/>
          <w:color w:val="000000"/>
          <w:sz w:val="40"/>
          <w:szCs w:val="40"/>
          <w:lang w:val="tt-RU"/>
        </w:rPr>
      </w:pPr>
      <w:r>
        <w:rPr>
          <w:b/>
          <w:color w:val="000000"/>
          <w:sz w:val="40"/>
          <w:szCs w:val="40"/>
          <w:lang w:val="tt-RU"/>
        </w:rPr>
        <w:t xml:space="preserve">        </w:t>
      </w:r>
      <w:r w:rsidR="00036CF8">
        <w:rPr>
          <w:b/>
          <w:color w:val="000000"/>
          <w:sz w:val="40"/>
          <w:szCs w:val="40"/>
          <w:lang w:val="tt-RU"/>
        </w:rPr>
        <w:t xml:space="preserve">   </w:t>
      </w:r>
      <w:r w:rsidR="00913B4F">
        <w:rPr>
          <w:b/>
          <w:color w:val="000000"/>
          <w:sz w:val="40"/>
          <w:szCs w:val="40"/>
          <w:lang w:val="tt-RU"/>
        </w:rPr>
        <w:t xml:space="preserve">2016 елда </w:t>
      </w:r>
      <w:r w:rsidR="00DB0D55" w:rsidRPr="00DC4468">
        <w:rPr>
          <w:b/>
          <w:color w:val="000000"/>
          <w:sz w:val="40"/>
          <w:szCs w:val="40"/>
          <w:lang w:val="tt-RU"/>
        </w:rPr>
        <w:t>халыктан</w:t>
      </w:r>
      <w:r w:rsidR="00913B4F">
        <w:rPr>
          <w:b/>
          <w:color w:val="000000"/>
          <w:sz w:val="40"/>
          <w:szCs w:val="40"/>
          <w:lang w:val="tt-RU"/>
        </w:rPr>
        <w:t xml:space="preserve"> референдумда</w:t>
      </w:r>
      <w:r w:rsidR="00DB0D55" w:rsidRPr="00DC4468">
        <w:rPr>
          <w:b/>
          <w:color w:val="000000"/>
          <w:sz w:val="40"/>
          <w:szCs w:val="40"/>
          <w:lang w:val="tt-RU"/>
        </w:rPr>
        <w:t xml:space="preserve"> 400 сумнан 202 мең сум акча жыю каралган иде. </w:t>
      </w:r>
      <w:r>
        <w:rPr>
          <w:b/>
          <w:color w:val="000000"/>
          <w:sz w:val="40"/>
          <w:szCs w:val="40"/>
          <w:lang w:val="tt-RU"/>
        </w:rPr>
        <w:t>Үзара салым</w:t>
      </w:r>
      <w:r w:rsidR="008106BD" w:rsidRPr="00DC4468">
        <w:rPr>
          <w:b/>
          <w:color w:val="000000"/>
          <w:sz w:val="40"/>
          <w:szCs w:val="40"/>
          <w:lang w:val="tt-RU"/>
        </w:rPr>
        <w:t xml:space="preserve"> 100</w:t>
      </w:r>
      <w:r w:rsidR="00C56B58" w:rsidRPr="00DC4468">
        <w:rPr>
          <w:b/>
          <w:color w:val="000000"/>
          <w:sz w:val="40"/>
          <w:szCs w:val="40"/>
          <w:lang w:val="tt-RU"/>
        </w:rPr>
        <w:t xml:space="preserve"> % </w:t>
      </w:r>
      <w:r w:rsidR="008106BD" w:rsidRPr="00DC4468">
        <w:rPr>
          <w:b/>
          <w:color w:val="000000"/>
          <w:sz w:val="40"/>
          <w:szCs w:val="40"/>
          <w:lang w:val="tt-RU"/>
        </w:rPr>
        <w:t xml:space="preserve">җыйнап </w:t>
      </w:r>
      <w:r w:rsidR="00C56B58" w:rsidRPr="00DC4468">
        <w:rPr>
          <w:b/>
          <w:color w:val="000000"/>
          <w:sz w:val="40"/>
          <w:szCs w:val="40"/>
          <w:lang w:val="tt-RU"/>
        </w:rPr>
        <w:t>салынды.</w:t>
      </w:r>
      <w:r w:rsidR="00DA4FD5" w:rsidRPr="00DC4468">
        <w:rPr>
          <w:b/>
          <w:color w:val="000000"/>
          <w:sz w:val="40"/>
          <w:szCs w:val="40"/>
          <w:lang w:val="tt-RU"/>
        </w:rPr>
        <w:t xml:space="preserve"> </w:t>
      </w:r>
    </w:p>
    <w:p w:rsidR="00BB6652" w:rsidRPr="00DC4468" w:rsidRDefault="00DB0D55" w:rsidP="007640EA">
      <w:pPr>
        <w:pStyle w:val="a9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/>
          <w:b/>
          <w:sz w:val="40"/>
          <w:szCs w:val="40"/>
          <w:lang w:val="tt-RU"/>
        </w:rPr>
      </w:pPr>
      <w:r w:rsidRPr="007640EA">
        <w:rPr>
          <w:rFonts w:ascii="Times New Roman" w:hAnsi="Times New Roman"/>
          <w:b/>
          <w:color w:val="000000"/>
          <w:sz w:val="40"/>
          <w:szCs w:val="40"/>
          <w:lang w:val="tt-RU"/>
        </w:rPr>
        <w:t xml:space="preserve">500 </w:t>
      </w:r>
      <w:r w:rsidR="008106BD" w:rsidRPr="007640EA">
        <w:rPr>
          <w:rFonts w:ascii="Times New Roman" w:hAnsi="Times New Roman"/>
          <w:b/>
          <w:color w:val="000000"/>
          <w:sz w:val="40"/>
          <w:szCs w:val="40"/>
          <w:lang w:val="tt-RU"/>
        </w:rPr>
        <w:t xml:space="preserve"> меңе</w:t>
      </w:r>
      <w:r w:rsidR="008106BD" w:rsidRPr="00DC4468">
        <w:rPr>
          <w:rFonts w:ascii="Times New Roman" w:hAnsi="Times New Roman"/>
          <w:b/>
          <w:color w:val="000000"/>
          <w:sz w:val="40"/>
          <w:szCs w:val="40"/>
          <w:lang w:val="tt-RU"/>
        </w:rPr>
        <w:t xml:space="preserve"> </w:t>
      </w:r>
      <w:r w:rsidR="008106BD" w:rsidRPr="00DC4468">
        <w:rPr>
          <w:rFonts w:ascii="Times New Roman" w:hAnsi="Times New Roman"/>
          <w:b/>
          <w:sz w:val="40"/>
          <w:szCs w:val="40"/>
          <w:lang w:val="tt-RU"/>
        </w:rPr>
        <w:t xml:space="preserve">Әсән – Елга авылында  су буенча проектно -  сметный документация </w:t>
      </w:r>
      <w:r w:rsidRPr="00DC4468">
        <w:rPr>
          <w:rFonts w:ascii="Times New Roman" w:hAnsi="Times New Roman"/>
          <w:b/>
          <w:sz w:val="40"/>
          <w:szCs w:val="40"/>
          <w:lang w:val="tt-RU"/>
        </w:rPr>
        <w:t>эшләтугә</w:t>
      </w:r>
      <w:r w:rsidR="00BB6652" w:rsidRPr="00DC4468">
        <w:rPr>
          <w:rFonts w:ascii="Times New Roman" w:hAnsi="Times New Roman"/>
          <w:b/>
          <w:sz w:val="40"/>
          <w:szCs w:val="40"/>
          <w:lang w:val="tt-RU"/>
        </w:rPr>
        <w:t>;</w:t>
      </w:r>
    </w:p>
    <w:p w:rsidR="00BB6652" w:rsidRPr="00DC4468" w:rsidRDefault="00750ED1" w:rsidP="007640EA">
      <w:pPr>
        <w:pStyle w:val="a9"/>
        <w:numPr>
          <w:ilvl w:val="0"/>
          <w:numId w:val="3"/>
        </w:numPr>
        <w:spacing w:line="360" w:lineRule="auto"/>
        <w:ind w:left="0" w:firstLine="284"/>
        <w:jc w:val="both"/>
        <w:rPr>
          <w:rFonts w:ascii="Times New Roman" w:hAnsi="Times New Roman"/>
          <w:b/>
          <w:sz w:val="40"/>
          <w:szCs w:val="40"/>
          <w:lang w:val="tt-RU"/>
        </w:rPr>
      </w:pPr>
      <w:r w:rsidRPr="00DC4468">
        <w:rPr>
          <w:rFonts w:ascii="Times New Roman" w:hAnsi="Times New Roman"/>
          <w:b/>
          <w:sz w:val="40"/>
          <w:szCs w:val="40"/>
          <w:lang w:val="tt-RU"/>
        </w:rPr>
        <w:t>29 мең Әсән</w:t>
      </w:r>
      <w:r w:rsidR="007640EA">
        <w:rPr>
          <w:rFonts w:ascii="Times New Roman" w:hAnsi="Times New Roman"/>
          <w:b/>
          <w:sz w:val="40"/>
          <w:szCs w:val="40"/>
          <w:lang w:val="tt-RU"/>
        </w:rPr>
        <w:t xml:space="preserve">- </w:t>
      </w:r>
      <w:r w:rsidRPr="00DC4468">
        <w:rPr>
          <w:rFonts w:ascii="Times New Roman" w:hAnsi="Times New Roman"/>
          <w:b/>
          <w:sz w:val="40"/>
          <w:szCs w:val="40"/>
          <w:lang w:val="tt-RU"/>
        </w:rPr>
        <w:t xml:space="preserve">Елга авылы </w:t>
      </w:r>
      <w:r w:rsidR="00BB6652" w:rsidRPr="00DC4468">
        <w:rPr>
          <w:rFonts w:ascii="Times New Roman" w:hAnsi="Times New Roman"/>
          <w:b/>
          <w:sz w:val="40"/>
          <w:szCs w:val="40"/>
          <w:lang w:val="tt-RU"/>
        </w:rPr>
        <w:t>“А</w:t>
      </w:r>
      <w:r w:rsidR="007640EA">
        <w:rPr>
          <w:rFonts w:ascii="Times New Roman" w:hAnsi="Times New Roman"/>
          <w:b/>
          <w:sz w:val="40"/>
          <w:szCs w:val="40"/>
          <w:lang w:val="tt-RU"/>
        </w:rPr>
        <w:t>к</w:t>
      </w:r>
      <w:r w:rsidR="007640EA" w:rsidRPr="007640EA">
        <w:rPr>
          <w:rFonts w:ascii="Times New Roman" w:hAnsi="Times New Roman"/>
          <w:b/>
          <w:sz w:val="40"/>
          <w:szCs w:val="40"/>
          <w:lang w:val="tt-RU"/>
        </w:rPr>
        <w:t>ъ</w:t>
      </w:r>
      <w:r w:rsidRPr="00DC4468">
        <w:rPr>
          <w:rFonts w:ascii="Times New Roman" w:hAnsi="Times New Roman"/>
          <w:b/>
          <w:sz w:val="40"/>
          <w:szCs w:val="40"/>
          <w:lang w:val="tt-RU"/>
        </w:rPr>
        <w:t>яр</w:t>
      </w:r>
      <w:r w:rsidR="007640EA">
        <w:rPr>
          <w:rFonts w:ascii="Times New Roman" w:hAnsi="Times New Roman"/>
          <w:b/>
          <w:sz w:val="40"/>
          <w:szCs w:val="40"/>
          <w:lang w:val="tt-RU"/>
        </w:rPr>
        <w:t>”</w:t>
      </w:r>
      <w:r w:rsidRPr="00DC4468">
        <w:rPr>
          <w:rFonts w:ascii="Times New Roman" w:hAnsi="Times New Roman"/>
          <w:b/>
          <w:sz w:val="40"/>
          <w:szCs w:val="40"/>
          <w:lang w:val="tt-RU"/>
        </w:rPr>
        <w:t xml:space="preserve"> чишмә</w:t>
      </w:r>
      <w:r w:rsidR="00DA2F80">
        <w:rPr>
          <w:rFonts w:ascii="Times New Roman" w:hAnsi="Times New Roman"/>
          <w:b/>
          <w:sz w:val="40"/>
          <w:szCs w:val="40"/>
          <w:lang w:val="tt-RU"/>
        </w:rPr>
        <w:t>сенә</w:t>
      </w:r>
      <w:r w:rsidR="007640EA">
        <w:rPr>
          <w:rFonts w:ascii="Times New Roman" w:hAnsi="Times New Roman"/>
          <w:b/>
          <w:sz w:val="40"/>
          <w:szCs w:val="40"/>
          <w:lang w:val="tt-RU"/>
        </w:rPr>
        <w:t xml:space="preserve"> </w:t>
      </w:r>
      <w:r w:rsidR="00BB6652" w:rsidRPr="00DC4468">
        <w:rPr>
          <w:rFonts w:ascii="Times New Roman" w:hAnsi="Times New Roman"/>
          <w:b/>
          <w:sz w:val="40"/>
          <w:szCs w:val="40"/>
          <w:lang w:val="tt-RU"/>
        </w:rPr>
        <w:t>янкорма булдыруга;</w:t>
      </w:r>
      <w:r w:rsidRPr="00DC4468">
        <w:rPr>
          <w:rFonts w:ascii="Times New Roman" w:hAnsi="Times New Roman"/>
          <w:b/>
          <w:sz w:val="40"/>
          <w:szCs w:val="40"/>
          <w:lang w:val="tt-RU"/>
        </w:rPr>
        <w:t xml:space="preserve"> </w:t>
      </w:r>
    </w:p>
    <w:p w:rsidR="00BB6652" w:rsidRPr="00DC4468" w:rsidRDefault="00750ED1" w:rsidP="007640EA">
      <w:pPr>
        <w:pStyle w:val="a9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/>
          <w:b/>
          <w:sz w:val="40"/>
          <w:szCs w:val="40"/>
          <w:lang w:val="tt-RU"/>
        </w:rPr>
      </w:pPr>
      <w:r w:rsidRPr="00DC4468">
        <w:rPr>
          <w:rFonts w:ascii="Times New Roman" w:hAnsi="Times New Roman"/>
          <w:b/>
          <w:sz w:val="40"/>
          <w:szCs w:val="40"/>
          <w:lang w:val="tt-RU"/>
        </w:rPr>
        <w:t>17 мең шулай ук Әсән – Елга авылында сууткәргеч торбаларны алыштыруга</w:t>
      </w:r>
      <w:r w:rsidR="00BB6652" w:rsidRPr="00DC4468">
        <w:rPr>
          <w:rFonts w:ascii="Times New Roman" w:hAnsi="Times New Roman"/>
          <w:b/>
          <w:sz w:val="40"/>
          <w:szCs w:val="40"/>
          <w:lang w:val="tt-RU"/>
        </w:rPr>
        <w:t>;</w:t>
      </w:r>
    </w:p>
    <w:p w:rsidR="00BB6652" w:rsidRPr="00DC4468" w:rsidRDefault="003B7252" w:rsidP="007640EA">
      <w:pPr>
        <w:pStyle w:val="a9"/>
        <w:numPr>
          <w:ilvl w:val="0"/>
          <w:numId w:val="3"/>
        </w:numPr>
        <w:spacing w:line="360" w:lineRule="auto"/>
        <w:ind w:left="0" w:firstLine="284"/>
        <w:jc w:val="both"/>
        <w:rPr>
          <w:rFonts w:ascii="Times New Roman" w:hAnsi="Times New Roman"/>
          <w:b/>
          <w:sz w:val="40"/>
          <w:szCs w:val="40"/>
          <w:lang w:val="tt-RU"/>
        </w:rPr>
      </w:pPr>
      <w:r w:rsidRPr="00DC4468">
        <w:rPr>
          <w:rFonts w:ascii="Times New Roman" w:hAnsi="Times New Roman"/>
          <w:b/>
          <w:sz w:val="40"/>
          <w:szCs w:val="40"/>
          <w:lang w:val="tt-RU"/>
        </w:rPr>
        <w:t xml:space="preserve">92 </w:t>
      </w:r>
      <w:r w:rsidR="001A32C8" w:rsidRPr="00DC4468">
        <w:rPr>
          <w:rFonts w:ascii="Times New Roman" w:hAnsi="Times New Roman"/>
          <w:b/>
          <w:sz w:val="40"/>
          <w:szCs w:val="40"/>
          <w:lang w:val="tt-RU"/>
        </w:rPr>
        <w:t xml:space="preserve">меңе </w:t>
      </w:r>
      <w:r w:rsidR="00003E3A" w:rsidRPr="00DC4468">
        <w:rPr>
          <w:rFonts w:ascii="Times New Roman" w:hAnsi="Times New Roman"/>
          <w:b/>
          <w:sz w:val="40"/>
          <w:szCs w:val="40"/>
          <w:lang w:val="tt-RU"/>
        </w:rPr>
        <w:t>Пычак авыл</w:t>
      </w:r>
      <w:r w:rsidR="00DB0D55" w:rsidRPr="00DC4468">
        <w:rPr>
          <w:rFonts w:ascii="Times New Roman" w:hAnsi="Times New Roman"/>
          <w:b/>
          <w:sz w:val="40"/>
          <w:szCs w:val="40"/>
          <w:lang w:val="tt-RU"/>
        </w:rPr>
        <w:t xml:space="preserve">ында </w:t>
      </w:r>
      <w:r w:rsidR="001A32C8" w:rsidRPr="00DC4468">
        <w:rPr>
          <w:rFonts w:ascii="Times New Roman" w:hAnsi="Times New Roman"/>
          <w:b/>
          <w:sz w:val="40"/>
          <w:szCs w:val="40"/>
          <w:lang w:val="tt-RU"/>
        </w:rPr>
        <w:t>пож</w:t>
      </w:r>
      <w:r w:rsidR="008106BD" w:rsidRPr="00DC4468">
        <w:rPr>
          <w:rFonts w:ascii="Times New Roman" w:hAnsi="Times New Roman"/>
          <w:b/>
          <w:sz w:val="40"/>
          <w:szCs w:val="40"/>
          <w:lang w:val="tt-RU"/>
        </w:rPr>
        <w:t>ар</w:t>
      </w:r>
      <w:r w:rsidR="00DB0D55" w:rsidRPr="00DC4468">
        <w:rPr>
          <w:rFonts w:ascii="Times New Roman" w:hAnsi="Times New Roman"/>
          <w:b/>
          <w:sz w:val="40"/>
          <w:szCs w:val="40"/>
          <w:lang w:val="tt-RU"/>
        </w:rPr>
        <w:t xml:space="preserve"> гидранты </w:t>
      </w:r>
      <w:r w:rsidR="00003E3A" w:rsidRPr="00DC4468">
        <w:rPr>
          <w:rFonts w:ascii="Times New Roman" w:hAnsi="Times New Roman"/>
          <w:b/>
          <w:sz w:val="40"/>
          <w:szCs w:val="40"/>
          <w:lang w:val="tt-RU"/>
        </w:rPr>
        <w:t xml:space="preserve"> урнаштыруга, </w:t>
      </w:r>
      <w:r w:rsidR="00792545" w:rsidRPr="00DC4468">
        <w:rPr>
          <w:rFonts w:ascii="Times New Roman" w:hAnsi="Times New Roman"/>
          <w:b/>
          <w:sz w:val="40"/>
          <w:szCs w:val="40"/>
          <w:lang w:val="tt-RU"/>
        </w:rPr>
        <w:t>4 рукава, 2 пожарный колонка</w:t>
      </w:r>
      <w:r w:rsidRPr="00DC4468">
        <w:rPr>
          <w:rFonts w:ascii="Times New Roman" w:hAnsi="Times New Roman"/>
          <w:b/>
          <w:sz w:val="40"/>
          <w:szCs w:val="40"/>
          <w:lang w:val="tt-RU"/>
        </w:rPr>
        <w:t xml:space="preserve"> алуга</w:t>
      </w:r>
      <w:r w:rsidR="007640EA">
        <w:rPr>
          <w:rFonts w:ascii="Times New Roman" w:hAnsi="Times New Roman"/>
          <w:b/>
          <w:sz w:val="40"/>
          <w:szCs w:val="40"/>
          <w:lang w:val="tt-RU"/>
        </w:rPr>
        <w:t>;</w:t>
      </w:r>
    </w:p>
    <w:p w:rsidR="00BB6652" w:rsidRPr="00DC4468" w:rsidRDefault="00003E3A" w:rsidP="00BB6652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40"/>
          <w:szCs w:val="40"/>
          <w:lang w:val="tt-RU"/>
        </w:rPr>
      </w:pPr>
      <w:r w:rsidRPr="00DC4468">
        <w:rPr>
          <w:rFonts w:ascii="Times New Roman" w:hAnsi="Times New Roman"/>
          <w:b/>
          <w:sz w:val="40"/>
          <w:szCs w:val="40"/>
          <w:lang w:val="tt-RU"/>
        </w:rPr>
        <w:t>80</w:t>
      </w:r>
      <w:r w:rsidR="006C5687" w:rsidRPr="00DC4468">
        <w:rPr>
          <w:rFonts w:ascii="Times New Roman" w:hAnsi="Times New Roman"/>
          <w:b/>
          <w:sz w:val="40"/>
          <w:szCs w:val="40"/>
          <w:lang w:val="tt-RU"/>
        </w:rPr>
        <w:t xml:space="preserve"> </w:t>
      </w:r>
      <w:r w:rsidR="00866009" w:rsidRPr="00DC4468">
        <w:rPr>
          <w:rFonts w:ascii="Times New Roman" w:hAnsi="Times New Roman"/>
          <w:b/>
          <w:sz w:val="40"/>
          <w:szCs w:val="40"/>
          <w:lang w:val="tt-RU"/>
        </w:rPr>
        <w:t>ме</w:t>
      </w:r>
      <w:r w:rsidR="008106BD" w:rsidRPr="00DC4468">
        <w:rPr>
          <w:rFonts w:ascii="Times New Roman" w:hAnsi="Times New Roman"/>
          <w:b/>
          <w:sz w:val="40"/>
          <w:szCs w:val="40"/>
          <w:lang w:val="tt-RU"/>
        </w:rPr>
        <w:t xml:space="preserve">ңе – Пычак </w:t>
      </w:r>
      <w:r w:rsidR="007640EA">
        <w:rPr>
          <w:rFonts w:ascii="Times New Roman" w:hAnsi="Times New Roman"/>
          <w:b/>
          <w:sz w:val="40"/>
          <w:szCs w:val="40"/>
          <w:lang w:val="tt-RU"/>
        </w:rPr>
        <w:t>зиратын тозеклэндеругә;</w:t>
      </w:r>
    </w:p>
    <w:p w:rsidR="006E14EF" w:rsidRDefault="00DB0D55" w:rsidP="006E14EF">
      <w:pPr>
        <w:pStyle w:val="a9"/>
        <w:numPr>
          <w:ilvl w:val="0"/>
          <w:numId w:val="3"/>
        </w:numPr>
        <w:spacing w:line="360" w:lineRule="auto"/>
        <w:ind w:left="0" w:firstLine="349"/>
        <w:jc w:val="both"/>
        <w:rPr>
          <w:rFonts w:ascii="Times New Roman" w:hAnsi="Times New Roman"/>
          <w:b/>
          <w:sz w:val="40"/>
          <w:szCs w:val="40"/>
          <w:lang w:val="tt-RU"/>
        </w:rPr>
      </w:pPr>
      <w:r w:rsidRPr="00DC4468">
        <w:rPr>
          <w:rFonts w:ascii="Times New Roman" w:hAnsi="Times New Roman"/>
          <w:b/>
          <w:sz w:val="40"/>
          <w:szCs w:val="40"/>
          <w:lang w:val="tt-RU"/>
        </w:rPr>
        <w:t>5</w:t>
      </w:r>
      <w:r w:rsidR="008106BD" w:rsidRPr="00DC4468">
        <w:rPr>
          <w:rFonts w:ascii="Times New Roman" w:hAnsi="Times New Roman"/>
          <w:b/>
          <w:sz w:val="40"/>
          <w:szCs w:val="40"/>
          <w:lang w:val="tt-RU"/>
        </w:rPr>
        <w:t>0</w:t>
      </w:r>
      <w:r w:rsidRPr="00DC4468">
        <w:rPr>
          <w:rFonts w:ascii="Times New Roman" w:hAnsi="Times New Roman"/>
          <w:b/>
          <w:sz w:val="40"/>
          <w:szCs w:val="40"/>
          <w:lang w:val="tt-RU"/>
        </w:rPr>
        <w:t xml:space="preserve"> меңе </w:t>
      </w:r>
      <w:r w:rsidR="007640EA">
        <w:rPr>
          <w:rFonts w:ascii="Times New Roman" w:hAnsi="Times New Roman"/>
          <w:b/>
          <w:sz w:val="40"/>
          <w:szCs w:val="40"/>
          <w:lang w:val="tt-RU"/>
        </w:rPr>
        <w:t xml:space="preserve">- </w:t>
      </w:r>
      <w:r w:rsidRPr="00DC4468">
        <w:rPr>
          <w:rFonts w:ascii="Times New Roman" w:hAnsi="Times New Roman"/>
          <w:b/>
          <w:sz w:val="40"/>
          <w:szCs w:val="40"/>
          <w:lang w:val="tt-RU"/>
        </w:rPr>
        <w:t>Арпаяз авылында бала</w:t>
      </w:r>
      <w:r w:rsidR="00003E3A" w:rsidRPr="00DC4468">
        <w:rPr>
          <w:rFonts w:ascii="Times New Roman" w:hAnsi="Times New Roman"/>
          <w:b/>
          <w:sz w:val="40"/>
          <w:szCs w:val="40"/>
          <w:lang w:val="tt-RU"/>
        </w:rPr>
        <w:t>л</w:t>
      </w:r>
      <w:r w:rsidRPr="00DC4468">
        <w:rPr>
          <w:rFonts w:ascii="Times New Roman" w:hAnsi="Times New Roman"/>
          <w:b/>
          <w:sz w:val="40"/>
          <w:szCs w:val="40"/>
          <w:lang w:val="tt-RU"/>
        </w:rPr>
        <w:t xml:space="preserve">ар </w:t>
      </w:r>
      <w:r w:rsidR="003B7252" w:rsidRPr="00DC4468">
        <w:rPr>
          <w:rFonts w:ascii="Times New Roman" w:hAnsi="Times New Roman"/>
          <w:b/>
          <w:sz w:val="40"/>
          <w:szCs w:val="40"/>
          <w:lang w:val="tt-RU"/>
        </w:rPr>
        <w:t>мәйданчыгы булдыруга</w:t>
      </w:r>
      <w:r w:rsidR="007640EA">
        <w:rPr>
          <w:rFonts w:ascii="Times New Roman" w:hAnsi="Times New Roman"/>
          <w:b/>
          <w:sz w:val="40"/>
          <w:szCs w:val="40"/>
          <w:lang w:val="tt-RU"/>
        </w:rPr>
        <w:t>;</w:t>
      </w:r>
      <w:r w:rsidR="006E14EF" w:rsidRPr="006E14EF">
        <w:rPr>
          <w:rFonts w:ascii="Times New Roman" w:hAnsi="Times New Roman"/>
          <w:b/>
          <w:sz w:val="40"/>
          <w:szCs w:val="40"/>
          <w:lang w:val="tt-RU"/>
        </w:rPr>
        <w:t xml:space="preserve"> </w:t>
      </w:r>
    </w:p>
    <w:p w:rsidR="00BB6652" w:rsidRPr="006E14EF" w:rsidRDefault="006E14EF" w:rsidP="006E14EF">
      <w:pPr>
        <w:pStyle w:val="a9"/>
        <w:numPr>
          <w:ilvl w:val="0"/>
          <w:numId w:val="3"/>
        </w:numPr>
        <w:spacing w:line="360" w:lineRule="auto"/>
        <w:ind w:left="0" w:firstLine="349"/>
        <w:jc w:val="both"/>
        <w:rPr>
          <w:rFonts w:ascii="Times New Roman" w:hAnsi="Times New Roman"/>
          <w:b/>
          <w:sz w:val="40"/>
          <w:szCs w:val="40"/>
          <w:lang w:val="tt-RU"/>
        </w:rPr>
      </w:pPr>
      <w:r w:rsidRPr="00DC4468">
        <w:rPr>
          <w:rFonts w:ascii="Times New Roman" w:hAnsi="Times New Roman"/>
          <w:b/>
          <w:sz w:val="40"/>
          <w:szCs w:val="40"/>
          <w:lang w:val="tt-RU"/>
        </w:rPr>
        <w:t>165 мең Арпаяз авылында су башнясын</w:t>
      </w:r>
      <w:r>
        <w:rPr>
          <w:rFonts w:ascii="Times New Roman" w:hAnsi="Times New Roman"/>
          <w:b/>
          <w:sz w:val="40"/>
          <w:szCs w:val="40"/>
          <w:lang w:val="tt-RU"/>
        </w:rPr>
        <w:t xml:space="preserve">да </w:t>
      </w:r>
      <w:r w:rsidRPr="00DC4468">
        <w:rPr>
          <w:rFonts w:ascii="Times New Roman" w:hAnsi="Times New Roman"/>
          <w:b/>
          <w:sz w:val="40"/>
          <w:szCs w:val="40"/>
          <w:lang w:val="tt-RU"/>
        </w:rPr>
        <w:t xml:space="preserve"> реконструкция ясауга</w:t>
      </w:r>
      <w:r>
        <w:rPr>
          <w:rFonts w:ascii="Times New Roman" w:hAnsi="Times New Roman"/>
          <w:b/>
          <w:sz w:val="40"/>
          <w:szCs w:val="40"/>
          <w:lang w:val="tt-RU"/>
        </w:rPr>
        <w:t>;</w:t>
      </w:r>
    </w:p>
    <w:p w:rsidR="00DB0D55" w:rsidRPr="00DC4468" w:rsidRDefault="00750ED1" w:rsidP="007640EA">
      <w:pPr>
        <w:pStyle w:val="a9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/>
          <w:b/>
          <w:sz w:val="40"/>
          <w:szCs w:val="40"/>
          <w:lang w:val="tt-RU"/>
        </w:rPr>
      </w:pPr>
      <w:r w:rsidRPr="00DC4468">
        <w:rPr>
          <w:rFonts w:ascii="Times New Roman" w:hAnsi="Times New Roman"/>
          <w:b/>
          <w:sz w:val="40"/>
          <w:szCs w:val="40"/>
          <w:lang w:val="tt-RU"/>
        </w:rPr>
        <w:t>68</w:t>
      </w:r>
      <w:r w:rsidR="007640EA">
        <w:rPr>
          <w:rFonts w:ascii="Times New Roman" w:hAnsi="Times New Roman"/>
          <w:b/>
          <w:sz w:val="40"/>
          <w:szCs w:val="40"/>
          <w:lang w:val="tt-RU"/>
        </w:rPr>
        <w:t xml:space="preserve"> мең</w:t>
      </w:r>
      <w:r w:rsidR="00440B14" w:rsidRPr="00DC4468">
        <w:rPr>
          <w:rFonts w:ascii="Times New Roman" w:hAnsi="Times New Roman"/>
          <w:b/>
          <w:sz w:val="40"/>
          <w:szCs w:val="40"/>
          <w:lang w:val="tt-RU"/>
        </w:rPr>
        <w:t xml:space="preserve">е Пычакта </w:t>
      </w:r>
      <w:r w:rsidRPr="00DC4468">
        <w:rPr>
          <w:rFonts w:ascii="Times New Roman" w:hAnsi="Times New Roman"/>
          <w:b/>
          <w:sz w:val="40"/>
          <w:szCs w:val="40"/>
          <w:lang w:val="tt-RU"/>
        </w:rPr>
        <w:t>һәм А</w:t>
      </w:r>
      <w:r w:rsidR="007640EA">
        <w:rPr>
          <w:rFonts w:ascii="Times New Roman" w:hAnsi="Times New Roman"/>
          <w:b/>
          <w:sz w:val="40"/>
          <w:szCs w:val="40"/>
          <w:lang w:val="tt-RU"/>
        </w:rPr>
        <w:t>рпаяз авылларында артезиан скваж</w:t>
      </w:r>
      <w:r w:rsidRPr="00DC4468">
        <w:rPr>
          <w:rFonts w:ascii="Times New Roman" w:hAnsi="Times New Roman"/>
          <w:b/>
          <w:sz w:val="40"/>
          <w:szCs w:val="40"/>
          <w:lang w:val="tt-RU"/>
        </w:rPr>
        <w:t>иналарының коймаларын төзекләндерү максатыннан</w:t>
      </w:r>
      <w:r w:rsidR="007640EA">
        <w:rPr>
          <w:rFonts w:ascii="Times New Roman" w:hAnsi="Times New Roman"/>
          <w:b/>
          <w:sz w:val="40"/>
          <w:szCs w:val="40"/>
          <w:lang w:val="tt-RU"/>
        </w:rPr>
        <w:t xml:space="preserve">, </w:t>
      </w:r>
      <w:r w:rsidRPr="00DC4468">
        <w:rPr>
          <w:rFonts w:ascii="Times New Roman" w:hAnsi="Times New Roman"/>
          <w:b/>
          <w:sz w:val="40"/>
          <w:szCs w:val="40"/>
          <w:lang w:val="tt-RU"/>
        </w:rPr>
        <w:t xml:space="preserve"> төзелеш материаллары алуга тотылды</w:t>
      </w:r>
      <w:r w:rsidR="00440B14" w:rsidRPr="00DC4468">
        <w:rPr>
          <w:rFonts w:ascii="Times New Roman" w:hAnsi="Times New Roman"/>
          <w:b/>
          <w:sz w:val="40"/>
          <w:szCs w:val="40"/>
          <w:lang w:val="tt-RU"/>
        </w:rPr>
        <w:t xml:space="preserve">. </w:t>
      </w:r>
    </w:p>
    <w:p w:rsidR="007640EA" w:rsidRDefault="006C5687" w:rsidP="00DC4468">
      <w:pPr>
        <w:spacing w:line="360" w:lineRule="auto"/>
        <w:ind w:left="284" w:hanging="284"/>
        <w:jc w:val="both"/>
        <w:rPr>
          <w:b/>
          <w:sz w:val="40"/>
          <w:szCs w:val="40"/>
          <w:lang w:val="tt-RU"/>
        </w:rPr>
      </w:pPr>
      <w:r w:rsidRPr="00DC4468">
        <w:rPr>
          <w:b/>
          <w:sz w:val="40"/>
          <w:szCs w:val="40"/>
          <w:lang w:val="tt-RU"/>
        </w:rPr>
        <w:t xml:space="preserve">   </w:t>
      </w:r>
      <w:r w:rsidR="00DC4468">
        <w:rPr>
          <w:b/>
          <w:sz w:val="40"/>
          <w:szCs w:val="40"/>
          <w:lang w:val="tt-RU"/>
        </w:rPr>
        <w:t xml:space="preserve">    </w:t>
      </w:r>
      <w:r w:rsidR="007640EA">
        <w:rPr>
          <w:b/>
          <w:sz w:val="40"/>
          <w:szCs w:val="40"/>
          <w:lang w:val="tt-RU"/>
        </w:rPr>
        <w:t>Шулай ук н</w:t>
      </w:r>
      <w:r w:rsidRPr="00DC4468">
        <w:rPr>
          <w:b/>
          <w:sz w:val="40"/>
          <w:szCs w:val="40"/>
          <w:lang w:val="tt-RU"/>
        </w:rPr>
        <w:t xml:space="preserve">оябрь </w:t>
      </w:r>
      <w:r w:rsidR="007640EA">
        <w:rPr>
          <w:b/>
          <w:sz w:val="40"/>
          <w:szCs w:val="40"/>
          <w:lang w:val="tt-RU"/>
        </w:rPr>
        <w:t xml:space="preserve">аенда </w:t>
      </w:r>
      <w:r w:rsidRPr="00DC4468">
        <w:rPr>
          <w:b/>
          <w:sz w:val="40"/>
          <w:szCs w:val="40"/>
          <w:lang w:val="tt-RU"/>
        </w:rPr>
        <w:t xml:space="preserve">референдум булып утте.  </w:t>
      </w:r>
      <w:r w:rsidR="006E14EF">
        <w:rPr>
          <w:b/>
          <w:sz w:val="40"/>
          <w:szCs w:val="40"/>
          <w:lang w:val="tt-RU"/>
        </w:rPr>
        <w:t xml:space="preserve">Җирлектә су проблемасы көн үзәгендә тора. </w:t>
      </w:r>
    </w:p>
    <w:p w:rsidR="006C5687" w:rsidRPr="00DC4468" w:rsidRDefault="007640EA" w:rsidP="007640EA">
      <w:pPr>
        <w:pStyle w:val="a9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b/>
          <w:sz w:val="40"/>
          <w:szCs w:val="40"/>
          <w:lang w:val="tt-RU"/>
        </w:rPr>
      </w:pPr>
      <w:r>
        <w:rPr>
          <w:rFonts w:ascii="Times New Roman" w:hAnsi="Times New Roman"/>
          <w:b/>
          <w:sz w:val="40"/>
          <w:szCs w:val="40"/>
          <w:lang w:val="tt-RU"/>
        </w:rPr>
        <w:lastRenderedPageBreak/>
        <w:t>Пычак авыл халкының</w:t>
      </w:r>
      <w:r w:rsidR="006C5687" w:rsidRPr="00DC4468">
        <w:rPr>
          <w:rFonts w:ascii="Times New Roman" w:hAnsi="Times New Roman"/>
          <w:b/>
          <w:sz w:val="40"/>
          <w:szCs w:val="40"/>
          <w:lang w:val="tt-RU"/>
        </w:rPr>
        <w:t xml:space="preserve"> инциативасы </w:t>
      </w:r>
      <w:r>
        <w:rPr>
          <w:rFonts w:ascii="Times New Roman" w:hAnsi="Times New Roman"/>
          <w:b/>
          <w:sz w:val="40"/>
          <w:szCs w:val="40"/>
          <w:lang w:val="tt-RU"/>
        </w:rPr>
        <w:t xml:space="preserve">белән халыктан җыелган узара салым Мәхмүт Яхин </w:t>
      </w:r>
      <w:r w:rsidR="006C5687" w:rsidRPr="00DC4468">
        <w:rPr>
          <w:rFonts w:ascii="Times New Roman" w:hAnsi="Times New Roman"/>
          <w:b/>
          <w:sz w:val="40"/>
          <w:szCs w:val="40"/>
          <w:lang w:val="tt-RU"/>
        </w:rPr>
        <w:t xml:space="preserve"> урамындагы су трассасын алыштыру, пожарный п</w:t>
      </w:r>
      <w:r>
        <w:rPr>
          <w:rFonts w:ascii="Times New Roman" w:hAnsi="Times New Roman"/>
          <w:b/>
          <w:sz w:val="40"/>
          <w:szCs w:val="40"/>
          <w:lang w:val="tt-RU"/>
        </w:rPr>
        <w:t>омпа алу, су башнясын койма белән әйлә</w:t>
      </w:r>
      <w:r w:rsidR="0036249A">
        <w:rPr>
          <w:rFonts w:ascii="Times New Roman" w:hAnsi="Times New Roman"/>
          <w:b/>
          <w:sz w:val="40"/>
          <w:szCs w:val="40"/>
          <w:lang w:val="tt-RU"/>
        </w:rPr>
        <w:t>ндереп алуга;</w:t>
      </w:r>
    </w:p>
    <w:p w:rsidR="006C5687" w:rsidRPr="00DC4468" w:rsidRDefault="006C5687" w:rsidP="007640EA">
      <w:pPr>
        <w:pStyle w:val="a9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b/>
          <w:sz w:val="40"/>
          <w:szCs w:val="40"/>
          <w:lang w:val="tt-RU"/>
        </w:rPr>
      </w:pPr>
      <w:r w:rsidRPr="00DC4468">
        <w:rPr>
          <w:rFonts w:ascii="Times New Roman" w:hAnsi="Times New Roman"/>
          <w:b/>
          <w:sz w:val="40"/>
          <w:szCs w:val="40"/>
          <w:lang w:val="tt-RU"/>
        </w:rPr>
        <w:t>Арпаяз авылында су башнясын койма белән әйләндереп алып</w:t>
      </w:r>
      <w:r w:rsidR="007640EA">
        <w:rPr>
          <w:rFonts w:ascii="Times New Roman" w:hAnsi="Times New Roman"/>
          <w:b/>
          <w:sz w:val="40"/>
          <w:szCs w:val="40"/>
          <w:lang w:val="tt-RU"/>
        </w:rPr>
        <w:t xml:space="preserve">, </w:t>
      </w:r>
      <w:r w:rsidRPr="00DC4468">
        <w:rPr>
          <w:rFonts w:ascii="Times New Roman" w:hAnsi="Times New Roman"/>
          <w:b/>
          <w:sz w:val="40"/>
          <w:szCs w:val="40"/>
          <w:lang w:val="tt-RU"/>
        </w:rPr>
        <w:t xml:space="preserve">  су тра</w:t>
      </w:r>
      <w:r w:rsidR="007640EA">
        <w:rPr>
          <w:rFonts w:ascii="Times New Roman" w:hAnsi="Times New Roman"/>
          <w:b/>
          <w:sz w:val="40"/>
          <w:szCs w:val="40"/>
          <w:lang w:val="tt-RU"/>
        </w:rPr>
        <w:t>ссасын ремонтлауга</w:t>
      </w:r>
      <w:r w:rsidR="0036249A">
        <w:rPr>
          <w:rFonts w:ascii="Times New Roman" w:hAnsi="Times New Roman"/>
          <w:b/>
          <w:sz w:val="40"/>
          <w:szCs w:val="40"/>
          <w:lang w:val="tt-RU"/>
        </w:rPr>
        <w:t>;</w:t>
      </w:r>
    </w:p>
    <w:p w:rsidR="006C5687" w:rsidRPr="00DC4468" w:rsidRDefault="006C5687" w:rsidP="007640EA">
      <w:pPr>
        <w:pStyle w:val="a9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b/>
          <w:sz w:val="40"/>
          <w:szCs w:val="40"/>
          <w:lang w:val="tt-RU"/>
        </w:rPr>
      </w:pPr>
      <w:r w:rsidRPr="00DC4468">
        <w:rPr>
          <w:rFonts w:ascii="Times New Roman" w:hAnsi="Times New Roman"/>
          <w:b/>
          <w:sz w:val="40"/>
          <w:szCs w:val="40"/>
          <w:lang w:val="tt-RU"/>
        </w:rPr>
        <w:t xml:space="preserve">Әсән – Елга </w:t>
      </w:r>
      <w:r w:rsidR="006E14EF">
        <w:rPr>
          <w:rFonts w:ascii="Times New Roman" w:hAnsi="Times New Roman"/>
          <w:b/>
          <w:sz w:val="40"/>
          <w:szCs w:val="40"/>
          <w:lang w:val="tt-RU"/>
        </w:rPr>
        <w:t xml:space="preserve">авылында </w:t>
      </w:r>
      <w:r w:rsidR="007640EA">
        <w:rPr>
          <w:rFonts w:ascii="Times New Roman" w:hAnsi="Times New Roman"/>
          <w:b/>
          <w:sz w:val="40"/>
          <w:szCs w:val="40"/>
          <w:lang w:val="tt-RU"/>
        </w:rPr>
        <w:t xml:space="preserve"> проектно – сметный документациягә, су трассасыны тех. паспорт ясату</w:t>
      </w:r>
      <w:r w:rsidRPr="00DC4468">
        <w:rPr>
          <w:rFonts w:ascii="Times New Roman" w:hAnsi="Times New Roman"/>
          <w:b/>
          <w:sz w:val="40"/>
          <w:szCs w:val="40"/>
          <w:lang w:val="tt-RU"/>
        </w:rPr>
        <w:t>га,</w:t>
      </w:r>
      <w:r w:rsidR="007640EA">
        <w:rPr>
          <w:rFonts w:ascii="Times New Roman" w:hAnsi="Times New Roman"/>
          <w:b/>
          <w:sz w:val="40"/>
          <w:szCs w:val="40"/>
          <w:lang w:val="tt-RU"/>
        </w:rPr>
        <w:t xml:space="preserve"> хоккей мэйданчыгына;</w:t>
      </w:r>
    </w:p>
    <w:p w:rsidR="00BB6652" w:rsidRPr="00DC4468" w:rsidRDefault="006C5687" w:rsidP="0008225A">
      <w:pPr>
        <w:pStyle w:val="a9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b/>
          <w:sz w:val="40"/>
          <w:szCs w:val="40"/>
          <w:lang w:val="tt-RU"/>
        </w:rPr>
      </w:pPr>
      <w:r w:rsidRPr="00DC4468">
        <w:rPr>
          <w:rFonts w:ascii="Times New Roman" w:hAnsi="Times New Roman"/>
          <w:b/>
          <w:sz w:val="40"/>
          <w:szCs w:val="40"/>
          <w:lang w:val="tt-RU"/>
        </w:rPr>
        <w:t>Шулай ук ике урындагы ва</w:t>
      </w:r>
      <w:r w:rsidR="0036249A">
        <w:rPr>
          <w:rFonts w:ascii="Times New Roman" w:hAnsi="Times New Roman"/>
          <w:b/>
          <w:sz w:val="40"/>
          <w:szCs w:val="40"/>
          <w:lang w:val="tt-RU"/>
        </w:rPr>
        <w:t>кытлача чуп җыю урыннарын</w:t>
      </w:r>
      <w:r w:rsidR="007640EA">
        <w:rPr>
          <w:rFonts w:ascii="Times New Roman" w:hAnsi="Times New Roman"/>
          <w:b/>
          <w:sz w:val="40"/>
          <w:szCs w:val="40"/>
          <w:lang w:val="tt-RU"/>
        </w:rPr>
        <w:t>нарына  рекультивац</w:t>
      </w:r>
      <w:r w:rsidRPr="00DC4468">
        <w:rPr>
          <w:rFonts w:ascii="Times New Roman" w:hAnsi="Times New Roman"/>
          <w:b/>
          <w:sz w:val="40"/>
          <w:szCs w:val="40"/>
          <w:lang w:val="tt-RU"/>
        </w:rPr>
        <w:t xml:space="preserve">ия ясауга тотылачак. </w:t>
      </w:r>
    </w:p>
    <w:p w:rsidR="00BB6652" w:rsidRPr="00DC4468" w:rsidRDefault="0036249A" w:rsidP="0008225A">
      <w:pPr>
        <w:pStyle w:val="a9"/>
        <w:spacing w:line="360" w:lineRule="auto"/>
        <w:ind w:left="0" w:firstLine="720"/>
        <w:jc w:val="both"/>
        <w:rPr>
          <w:rFonts w:ascii="Times New Roman" w:hAnsi="Times New Roman"/>
          <w:b/>
          <w:sz w:val="40"/>
          <w:szCs w:val="40"/>
          <w:lang w:val="tt-RU"/>
        </w:rPr>
      </w:pPr>
      <w:r>
        <w:rPr>
          <w:rFonts w:ascii="Times New Roman" w:hAnsi="Times New Roman"/>
          <w:b/>
          <w:sz w:val="40"/>
          <w:szCs w:val="40"/>
          <w:lang w:val="tt-RU"/>
        </w:rPr>
        <w:t>Эшләнгән эшлә</w:t>
      </w:r>
      <w:r w:rsidR="0008225A">
        <w:rPr>
          <w:rFonts w:ascii="Times New Roman" w:hAnsi="Times New Roman"/>
          <w:b/>
          <w:sz w:val="40"/>
          <w:szCs w:val="40"/>
          <w:lang w:val="tt-RU"/>
        </w:rPr>
        <w:t xml:space="preserve">р шактый булса да, </w:t>
      </w:r>
      <w:r w:rsidR="00BB6652" w:rsidRPr="00DC4468">
        <w:rPr>
          <w:rFonts w:ascii="Times New Roman" w:hAnsi="Times New Roman"/>
          <w:b/>
          <w:sz w:val="40"/>
          <w:szCs w:val="40"/>
          <w:lang w:val="tt-RU"/>
        </w:rPr>
        <w:t xml:space="preserve">җирлектә </w:t>
      </w:r>
      <w:r w:rsidR="0008225A">
        <w:rPr>
          <w:rFonts w:ascii="Times New Roman" w:hAnsi="Times New Roman"/>
          <w:b/>
          <w:sz w:val="40"/>
          <w:szCs w:val="40"/>
          <w:lang w:val="tt-RU"/>
        </w:rPr>
        <w:t>хәл итәсе мәсь</w:t>
      </w:r>
      <w:r w:rsidR="00BB6652" w:rsidRPr="00DC4468">
        <w:rPr>
          <w:rFonts w:ascii="Times New Roman" w:hAnsi="Times New Roman"/>
          <w:b/>
          <w:sz w:val="40"/>
          <w:szCs w:val="40"/>
          <w:lang w:val="tt-RU"/>
        </w:rPr>
        <w:t xml:space="preserve">әләләр дә бар: </w:t>
      </w:r>
      <w:r w:rsidR="00C41E2E">
        <w:rPr>
          <w:rFonts w:ascii="Times New Roman" w:hAnsi="Times New Roman"/>
          <w:b/>
          <w:sz w:val="40"/>
          <w:szCs w:val="40"/>
          <w:lang w:val="tt-RU"/>
        </w:rPr>
        <w:t>ә</w:t>
      </w:r>
    </w:p>
    <w:p w:rsidR="00BB6652" w:rsidRPr="00DC4468" w:rsidRDefault="00BB6652" w:rsidP="0008225A">
      <w:pPr>
        <w:pStyle w:val="a9"/>
        <w:spacing w:line="360" w:lineRule="auto"/>
        <w:ind w:left="0" w:firstLine="720"/>
        <w:jc w:val="both"/>
        <w:rPr>
          <w:rFonts w:ascii="Times New Roman" w:hAnsi="Times New Roman"/>
          <w:b/>
          <w:sz w:val="40"/>
          <w:szCs w:val="40"/>
          <w:lang w:val="tt-RU"/>
        </w:rPr>
      </w:pPr>
      <w:r w:rsidRPr="00DC4468">
        <w:rPr>
          <w:rFonts w:ascii="Times New Roman" w:hAnsi="Times New Roman"/>
          <w:b/>
          <w:sz w:val="40"/>
          <w:szCs w:val="40"/>
          <w:lang w:val="tt-RU"/>
        </w:rPr>
        <w:t>1)</w:t>
      </w:r>
      <w:r w:rsidRPr="008426F5">
        <w:rPr>
          <w:rFonts w:ascii="Times New Roman" w:hAnsi="Times New Roman"/>
          <w:b/>
          <w:sz w:val="40"/>
          <w:szCs w:val="40"/>
          <w:lang w:val="tt-RU"/>
        </w:rPr>
        <w:t>Әсән -  Елга ав</w:t>
      </w:r>
      <w:r w:rsidR="00F418F6" w:rsidRPr="008426F5">
        <w:rPr>
          <w:rFonts w:ascii="Times New Roman" w:hAnsi="Times New Roman"/>
          <w:b/>
          <w:sz w:val="40"/>
          <w:szCs w:val="40"/>
          <w:lang w:val="tt-RU"/>
        </w:rPr>
        <w:t>ылы клубы бүгенге көндә</w:t>
      </w:r>
      <w:r w:rsidR="007400BB" w:rsidRPr="008426F5">
        <w:rPr>
          <w:rFonts w:ascii="Times New Roman" w:hAnsi="Times New Roman"/>
          <w:b/>
          <w:sz w:val="40"/>
          <w:szCs w:val="40"/>
          <w:lang w:val="tt-RU"/>
        </w:rPr>
        <w:t xml:space="preserve">, </w:t>
      </w:r>
      <w:r w:rsidR="0008225A" w:rsidRPr="008426F5">
        <w:rPr>
          <w:rFonts w:ascii="Times New Roman" w:hAnsi="Times New Roman"/>
          <w:b/>
          <w:sz w:val="40"/>
          <w:szCs w:val="40"/>
          <w:lang w:val="tt-RU"/>
        </w:rPr>
        <w:t>капиталь</w:t>
      </w:r>
      <w:r w:rsidRPr="008426F5">
        <w:rPr>
          <w:rFonts w:ascii="Times New Roman" w:hAnsi="Times New Roman"/>
          <w:b/>
          <w:sz w:val="40"/>
          <w:szCs w:val="40"/>
          <w:lang w:val="tt-RU"/>
        </w:rPr>
        <w:t xml:space="preserve"> ремонт таләп итә.</w:t>
      </w:r>
      <w:r w:rsidRPr="00DC4468">
        <w:rPr>
          <w:rFonts w:ascii="Times New Roman" w:hAnsi="Times New Roman"/>
          <w:b/>
          <w:sz w:val="40"/>
          <w:szCs w:val="40"/>
          <w:lang w:val="tt-RU"/>
        </w:rPr>
        <w:t xml:space="preserve"> </w:t>
      </w:r>
    </w:p>
    <w:p w:rsidR="006E14EF" w:rsidRDefault="00BB6652" w:rsidP="0036249A">
      <w:pPr>
        <w:pStyle w:val="a9"/>
        <w:spacing w:line="360" w:lineRule="auto"/>
        <w:ind w:left="0" w:firstLine="709"/>
        <w:jc w:val="both"/>
        <w:rPr>
          <w:rFonts w:ascii="Times New Roman" w:hAnsi="Times New Roman"/>
          <w:b/>
          <w:sz w:val="40"/>
          <w:szCs w:val="40"/>
          <w:lang w:val="tt-RU"/>
        </w:rPr>
      </w:pPr>
      <w:r w:rsidRPr="00DC4468">
        <w:rPr>
          <w:rFonts w:ascii="Times New Roman" w:hAnsi="Times New Roman"/>
          <w:b/>
          <w:sz w:val="40"/>
          <w:szCs w:val="40"/>
          <w:lang w:val="tt-RU"/>
        </w:rPr>
        <w:t>2) Шулай ук Әсән – Елга авылын чиста су программасына кертеп, су трассаларын алыштыру.</w:t>
      </w:r>
    </w:p>
    <w:p w:rsidR="0036249A" w:rsidRDefault="006E14EF" w:rsidP="0036249A">
      <w:pPr>
        <w:pStyle w:val="a9"/>
        <w:spacing w:line="360" w:lineRule="auto"/>
        <w:ind w:left="0" w:firstLine="709"/>
        <w:jc w:val="both"/>
        <w:rPr>
          <w:rFonts w:ascii="Times New Roman" w:hAnsi="Times New Roman"/>
          <w:b/>
          <w:sz w:val="40"/>
          <w:szCs w:val="40"/>
          <w:lang w:val="tt-RU"/>
        </w:rPr>
      </w:pPr>
      <w:r>
        <w:rPr>
          <w:rFonts w:ascii="Times New Roman" w:hAnsi="Times New Roman"/>
          <w:b/>
          <w:sz w:val="40"/>
          <w:szCs w:val="40"/>
          <w:lang w:val="tt-RU"/>
        </w:rPr>
        <w:t>3) Су башнялары</w:t>
      </w:r>
      <w:r w:rsidR="00913B4F">
        <w:rPr>
          <w:rFonts w:ascii="Times New Roman" w:hAnsi="Times New Roman"/>
          <w:b/>
          <w:sz w:val="40"/>
          <w:szCs w:val="40"/>
          <w:lang w:val="tt-RU"/>
        </w:rPr>
        <w:t>н</w:t>
      </w:r>
      <w:r>
        <w:rPr>
          <w:rFonts w:ascii="Times New Roman" w:hAnsi="Times New Roman"/>
          <w:b/>
          <w:sz w:val="40"/>
          <w:szCs w:val="40"/>
          <w:lang w:val="tt-RU"/>
        </w:rPr>
        <w:t xml:space="preserve"> тиешле </w:t>
      </w:r>
      <w:r w:rsidR="00913B4F">
        <w:rPr>
          <w:rFonts w:ascii="Times New Roman" w:hAnsi="Times New Roman"/>
          <w:b/>
          <w:sz w:val="40"/>
          <w:szCs w:val="40"/>
          <w:lang w:val="tt-RU"/>
        </w:rPr>
        <w:t xml:space="preserve">таләпләргә туры </w:t>
      </w:r>
      <w:r w:rsidR="002D65A8">
        <w:rPr>
          <w:rFonts w:ascii="Times New Roman" w:hAnsi="Times New Roman"/>
          <w:b/>
          <w:sz w:val="40"/>
          <w:szCs w:val="40"/>
          <w:lang w:val="tt-RU"/>
        </w:rPr>
        <w:t xml:space="preserve"> китереп, “Водотехносервиска” кучерү буенча эш алып бару.</w:t>
      </w:r>
      <w:r w:rsidR="00BB6652" w:rsidRPr="00DC4468">
        <w:rPr>
          <w:rFonts w:ascii="Times New Roman" w:hAnsi="Times New Roman"/>
          <w:b/>
          <w:sz w:val="40"/>
          <w:szCs w:val="40"/>
          <w:lang w:val="tt-RU"/>
        </w:rPr>
        <w:t xml:space="preserve"> </w:t>
      </w:r>
      <w:r w:rsidR="0036249A">
        <w:rPr>
          <w:rFonts w:ascii="Times New Roman" w:hAnsi="Times New Roman"/>
          <w:b/>
          <w:sz w:val="40"/>
          <w:szCs w:val="40"/>
          <w:lang w:val="tt-RU"/>
        </w:rPr>
        <w:t xml:space="preserve">     </w:t>
      </w:r>
    </w:p>
    <w:p w:rsidR="00440B14" w:rsidRPr="00DC4468" w:rsidRDefault="00440B14" w:rsidP="0036249A">
      <w:pPr>
        <w:pStyle w:val="a9"/>
        <w:spacing w:line="360" w:lineRule="auto"/>
        <w:ind w:left="0" w:firstLine="709"/>
        <w:jc w:val="both"/>
        <w:rPr>
          <w:rFonts w:ascii="Times New Roman" w:hAnsi="Times New Roman"/>
          <w:b/>
          <w:sz w:val="40"/>
          <w:szCs w:val="40"/>
          <w:lang w:val="tt-RU"/>
        </w:rPr>
      </w:pPr>
      <w:r w:rsidRPr="00DC4468">
        <w:rPr>
          <w:rFonts w:ascii="Times New Roman" w:hAnsi="Times New Roman"/>
          <w:b/>
          <w:sz w:val="40"/>
          <w:szCs w:val="40"/>
          <w:lang w:val="tt-RU"/>
        </w:rPr>
        <w:t xml:space="preserve">Алда торган </w:t>
      </w:r>
      <w:r w:rsidR="007400BB">
        <w:rPr>
          <w:rFonts w:ascii="Times New Roman" w:hAnsi="Times New Roman"/>
          <w:b/>
          <w:sz w:val="40"/>
          <w:szCs w:val="40"/>
          <w:lang w:val="tt-RU"/>
        </w:rPr>
        <w:t>эшлә</w:t>
      </w:r>
      <w:r w:rsidR="00A823B8" w:rsidRPr="00DC4468">
        <w:rPr>
          <w:rFonts w:ascii="Times New Roman" w:hAnsi="Times New Roman"/>
          <w:b/>
          <w:sz w:val="40"/>
          <w:szCs w:val="40"/>
          <w:lang w:val="tt-RU"/>
        </w:rPr>
        <w:t>рне әкренлә</w:t>
      </w:r>
      <w:r w:rsidR="00C56B58" w:rsidRPr="00DC4468">
        <w:rPr>
          <w:rFonts w:ascii="Times New Roman" w:hAnsi="Times New Roman"/>
          <w:b/>
          <w:sz w:val="40"/>
          <w:szCs w:val="40"/>
          <w:lang w:val="tt-RU"/>
        </w:rPr>
        <w:t xml:space="preserve">п </w:t>
      </w:r>
      <w:r w:rsidR="000D7190" w:rsidRPr="00DC4468">
        <w:rPr>
          <w:rFonts w:ascii="Times New Roman" w:hAnsi="Times New Roman"/>
          <w:b/>
          <w:sz w:val="40"/>
          <w:szCs w:val="40"/>
          <w:lang w:val="tt-RU"/>
        </w:rPr>
        <w:t>программаларга кертеп, тиешле дәрәҗәдә</w:t>
      </w:r>
      <w:r w:rsidR="00C56B58" w:rsidRPr="00DC4468">
        <w:rPr>
          <w:rFonts w:ascii="Times New Roman" w:hAnsi="Times New Roman"/>
          <w:b/>
          <w:sz w:val="40"/>
          <w:szCs w:val="40"/>
          <w:lang w:val="tt-RU"/>
        </w:rPr>
        <w:t xml:space="preserve"> утэп чыгарга язсын иде. </w:t>
      </w:r>
    </w:p>
    <w:p w:rsidR="00FA6CE6" w:rsidRPr="00DC4468" w:rsidRDefault="0036249A" w:rsidP="00BE5A77">
      <w:pPr>
        <w:spacing w:line="360" w:lineRule="auto"/>
        <w:jc w:val="both"/>
        <w:rPr>
          <w:b/>
          <w:sz w:val="40"/>
          <w:szCs w:val="40"/>
          <w:lang w:val="tt-RU"/>
        </w:rPr>
      </w:pPr>
      <w:r>
        <w:rPr>
          <w:b/>
          <w:sz w:val="40"/>
          <w:szCs w:val="40"/>
          <w:lang w:val="tt-RU"/>
        </w:rPr>
        <w:t xml:space="preserve">            </w:t>
      </w:r>
      <w:r w:rsidR="0008225A">
        <w:rPr>
          <w:b/>
          <w:sz w:val="40"/>
          <w:szCs w:val="40"/>
          <w:lang w:val="tt-RU"/>
        </w:rPr>
        <w:t xml:space="preserve"> </w:t>
      </w:r>
      <w:r w:rsidR="00FA6CE6" w:rsidRPr="00DC4468">
        <w:rPr>
          <w:b/>
          <w:sz w:val="40"/>
          <w:szCs w:val="40"/>
          <w:lang w:val="tt-RU"/>
        </w:rPr>
        <w:t>Игътибарыгыз өчен зур рэхмэт!</w:t>
      </w:r>
    </w:p>
    <w:sectPr w:rsidR="00FA6CE6" w:rsidRPr="00DC4468" w:rsidSect="003D5424">
      <w:pgSz w:w="11909" w:h="16834"/>
      <w:pgMar w:top="968" w:right="542" w:bottom="0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1440"/>
    <w:multiLevelType w:val="hybridMultilevel"/>
    <w:tmpl w:val="1A0EDD8C"/>
    <w:lvl w:ilvl="0" w:tplc="D1121AA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408AF"/>
    <w:multiLevelType w:val="hybridMultilevel"/>
    <w:tmpl w:val="86CA7164"/>
    <w:lvl w:ilvl="0" w:tplc="8048B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E61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86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46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E3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245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C9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148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FC0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3553094"/>
    <w:multiLevelType w:val="hybridMultilevel"/>
    <w:tmpl w:val="0C42C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A6DA1"/>
    <w:rsid w:val="00003E3A"/>
    <w:rsid w:val="00007B23"/>
    <w:rsid w:val="00012114"/>
    <w:rsid w:val="00014295"/>
    <w:rsid w:val="0001456F"/>
    <w:rsid w:val="00035B25"/>
    <w:rsid w:val="00036CF8"/>
    <w:rsid w:val="00044D7D"/>
    <w:rsid w:val="0004514F"/>
    <w:rsid w:val="00055742"/>
    <w:rsid w:val="000649E9"/>
    <w:rsid w:val="0008225A"/>
    <w:rsid w:val="00090A90"/>
    <w:rsid w:val="000B46B2"/>
    <w:rsid w:val="000C7762"/>
    <w:rsid w:val="000D70C2"/>
    <w:rsid w:val="000D7190"/>
    <w:rsid w:val="000E2FA6"/>
    <w:rsid w:val="000E55DA"/>
    <w:rsid w:val="000E62FD"/>
    <w:rsid w:val="001020D2"/>
    <w:rsid w:val="00102488"/>
    <w:rsid w:val="001056E1"/>
    <w:rsid w:val="0011387E"/>
    <w:rsid w:val="001139B2"/>
    <w:rsid w:val="0011701A"/>
    <w:rsid w:val="0012188C"/>
    <w:rsid w:val="001260FD"/>
    <w:rsid w:val="001364CC"/>
    <w:rsid w:val="001374E4"/>
    <w:rsid w:val="00144133"/>
    <w:rsid w:val="00153333"/>
    <w:rsid w:val="0015654D"/>
    <w:rsid w:val="00167EB5"/>
    <w:rsid w:val="001833B0"/>
    <w:rsid w:val="001924AA"/>
    <w:rsid w:val="00194D30"/>
    <w:rsid w:val="001A32C8"/>
    <w:rsid w:val="001A6014"/>
    <w:rsid w:val="001B58CA"/>
    <w:rsid w:val="001C262B"/>
    <w:rsid w:val="001C2EB5"/>
    <w:rsid w:val="001D7D5C"/>
    <w:rsid w:val="001F045E"/>
    <w:rsid w:val="001F5714"/>
    <w:rsid w:val="002008EE"/>
    <w:rsid w:val="0020597C"/>
    <w:rsid w:val="0022149F"/>
    <w:rsid w:val="0022418A"/>
    <w:rsid w:val="00224197"/>
    <w:rsid w:val="00224B8B"/>
    <w:rsid w:val="00243EF4"/>
    <w:rsid w:val="002811CF"/>
    <w:rsid w:val="00281A18"/>
    <w:rsid w:val="002847E4"/>
    <w:rsid w:val="002A2CB9"/>
    <w:rsid w:val="002B37D3"/>
    <w:rsid w:val="002D54BC"/>
    <w:rsid w:val="002D65A8"/>
    <w:rsid w:val="002D74C7"/>
    <w:rsid w:val="002F07FE"/>
    <w:rsid w:val="002F1B01"/>
    <w:rsid w:val="002F4E9E"/>
    <w:rsid w:val="002F67EE"/>
    <w:rsid w:val="00301C16"/>
    <w:rsid w:val="003026A6"/>
    <w:rsid w:val="00303EAE"/>
    <w:rsid w:val="003116A5"/>
    <w:rsid w:val="00312BEC"/>
    <w:rsid w:val="0031516C"/>
    <w:rsid w:val="003220A1"/>
    <w:rsid w:val="00332027"/>
    <w:rsid w:val="003461E4"/>
    <w:rsid w:val="0036249A"/>
    <w:rsid w:val="00364C11"/>
    <w:rsid w:val="00373292"/>
    <w:rsid w:val="0038430F"/>
    <w:rsid w:val="00384C40"/>
    <w:rsid w:val="00392554"/>
    <w:rsid w:val="003951D7"/>
    <w:rsid w:val="00397050"/>
    <w:rsid w:val="003B36AD"/>
    <w:rsid w:val="003B7252"/>
    <w:rsid w:val="003C3576"/>
    <w:rsid w:val="003C7BA5"/>
    <w:rsid w:val="003D211B"/>
    <w:rsid w:val="003D5424"/>
    <w:rsid w:val="003D57B1"/>
    <w:rsid w:val="003D5D8F"/>
    <w:rsid w:val="003E38F6"/>
    <w:rsid w:val="003F5581"/>
    <w:rsid w:val="00421270"/>
    <w:rsid w:val="00424CAD"/>
    <w:rsid w:val="004344C6"/>
    <w:rsid w:val="004376F4"/>
    <w:rsid w:val="00437AA7"/>
    <w:rsid w:val="00440B14"/>
    <w:rsid w:val="00442EC1"/>
    <w:rsid w:val="00476028"/>
    <w:rsid w:val="004835DB"/>
    <w:rsid w:val="00486218"/>
    <w:rsid w:val="00487036"/>
    <w:rsid w:val="004A6795"/>
    <w:rsid w:val="004C3794"/>
    <w:rsid w:val="004C46E9"/>
    <w:rsid w:val="004D4BB5"/>
    <w:rsid w:val="004E2B54"/>
    <w:rsid w:val="004E660B"/>
    <w:rsid w:val="005051CC"/>
    <w:rsid w:val="00506780"/>
    <w:rsid w:val="00510D90"/>
    <w:rsid w:val="00520848"/>
    <w:rsid w:val="00525B9F"/>
    <w:rsid w:val="00530B41"/>
    <w:rsid w:val="00535F06"/>
    <w:rsid w:val="00537243"/>
    <w:rsid w:val="0054188E"/>
    <w:rsid w:val="00544E02"/>
    <w:rsid w:val="0055031E"/>
    <w:rsid w:val="005535F6"/>
    <w:rsid w:val="005763C9"/>
    <w:rsid w:val="00581663"/>
    <w:rsid w:val="005843D4"/>
    <w:rsid w:val="0059035C"/>
    <w:rsid w:val="00591E18"/>
    <w:rsid w:val="005A6C51"/>
    <w:rsid w:val="005B76D6"/>
    <w:rsid w:val="005C4EA2"/>
    <w:rsid w:val="005C78A6"/>
    <w:rsid w:val="005E2B6F"/>
    <w:rsid w:val="005E79C9"/>
    <w:rsid w:val="005F1332"/>
    <w:rsid w:val="005F5936"/>
    <w:rsid w:val="00606185"/>
    <w:rsid w:val="00641C76"/>
    <w:rsid w:val="00647E03"/>
    <w:rsid w:val="006639F2"/>
    <w:rsid w:val="00670998"/>
    <w:rsid w:val="00670A53"/>
    <w:rsid w:val="006841B8"/>
    <w:rsid w:val="006A29B1"/>
    <w:rsid w:val="006C5687"/>
    <w:rsid w:val="006C6B11"/>
    <w:rsid w:val="006D01C0"/>
    <w:rsid w:val="006E0919"/>
    <w:rsid w:val="006E14EF"/>
    <w:rsid w:val="006E7AF0"/>
    <w:rsid w:val="006F5E09"/>
    <w:rsid w:val="007013B6"/>
    <w:rsid w:val="00704D6E"/>
    <w:rsid w:val="00716F7A"/>
    <w:rsid w:val="00722646"/>
    <w:rsid w:val="00725067"/>
    <w:rsid w:val="007400BB"/>
    <w:rsid w:val="00742DE4"/>
    <w:rsid w:val="0074337D"/>
    <w:rsid w:val="00747D97"/>
    <w:rsid w:val="00750ED1"/>
    <w:rsid w:val="007640EA"/>
    <w:rsid w:val="00770485"/>
    <w:rsid w:val="00774DDE"/>
    <w:rsid w:val="00775F63"/>
    <w:rsid w:val="00787C59"/>
    <w:rsid w:val="007923E3"/>
    <w:rsid w:val="00792545"/>
    <w:rsid w:val="00796F9F"/>
    <w:rsid w:val="00797F76"/>
    <w:rsid w:val="007A2B7B"/>
    <w:rsid w:val="007A6DA1"/>
    <w:rsid w:val="007A6FC6"/>
    <w:rsid w:val="007B02D8"/>
    <w:rsid w:val="007B07A4"/>
    <w:rsid w:val="007B27C9"/>
    <w:rsid w:val="007B2A94"/>
    <w:rsid w:val="007B3F88"/>
    <w:rsid w:val="007B45EA"/>
    <w:rsid w:val="007D4277"/>
    <w:rsid w:val="007D6323"/>
    <w:rsid w:val="007D6DE8"/>
    <w:rsid w:val="008057CB"/>
    <w:rsid w:val="008106BD"/>
    <w:rsid w:val="008124B5"/>
    <w:rsid w:val="00815D67"/>
    <w:rsid w:val="008343EF"/>
    <w:rsid w:val="00834534"/>
    <w:rsid w:val="00835974"/>
    <w:rsid w:val="00836639"/>
    <w:rsid w:val="00837A1B"/>
    <w:rsid w:val="0084122D"/>
    <w:rsid w:val="008426F5"/>
    <w:rsid w:val="00865192"/>
    <w:rsid w:val="00866009"/>
    <w:rsid w:val="008708C5"/>
    <w:rsid w:val="00871486"/>
    <w:rsid w:val="008800C8"/>
    <w:rsid w:val="00880B6F"/>
    <w:rsid w:val="008852D8"/>
    <w:rsid w:val="00894211"/>
    <w:rsid w:val="008A1ADC"/>
    <w:rsid w:val="008A22D6"/>
    <w:rsid w:val="008C343C"/>
    <w:rsid w:val="008C4368"/>
    <w:rsid w:val="008D23FB"/>
    <w:rsid w:val="008E0A25"/>
    <w:rsid w:val="008E14F6"/>
    <w:rsid w:val="008E5D12"/>
    <w:rsid w:val="009022C7"/>
    <w:rsid w:val="00910B15"/>
    <w:rsid w:val="00911CBD"/>
    <w:rsid w:val="00913B4F"/>
    <w:rsid w:val="009429D3"/>
    <w:rsid w:val="00944059"/>
    <w:rsid w:val="00945A3C"/>
    <w:rsid w:val="009553B7"/>
    <w:rsid w:val="00965A7F"/>
    <w:rsid w:val="00981AB7"/>
    <w:rsid w:val="009916A0"/>
    <w:rsid w:val="009A40C9"/>
    <w:rsid w:val="009A5DDF"/>
    <w:rsid w:val="009B371C"/>
    <w:rsid w:val="009E7EC3"/>
    <w:rsid w:val="009F15CB"/>
    <w:rsid w:val="00A043C7"/>
    <w:rsid w:val="00A055F3"/>
    <w:rsid w:val="00A233B5"/>
    <w:rsid w:val="00A246B4"/>
    <w:rsid w:val="00A27783"/>
    <w:rsid w:val="00A3439A"/>
    <w:rsid w:val="00A412DE"/>
    <w:rsid w:val="00A45DE3"/>
    <w:rsid w:val="00A61FA8"/>
    <w:rsid w:val="00A6394E"/>
    <w:rsid w:val="00A641F6"/>
    <w:rsid w:val="00A65E5F"/>
    <w:rsid w:val="00A7130E"/>
    <w:rsid w:val="00A823B8"/>
    <w:rsid w:val="00A87823"/>
    <w:rsid w:val="00A94ABB"/>
    <w:rsid w:val="00A95AB7"/>
    <w:rsid w:val="00A977DA"/>
    <w:rsid w:val="00AA2DEF"/>
    <w:rsid w:val="00AA5EE4"/>
    <w:rsid w:val="00AC00F9"/>
    <w:rsid w:val="00AC1917"/>
    <w:rsid w:val="00AC7FA7"/>
    <w:rsid w:val="00AD0F80"/>
    <w:rsid w:val="00AD6257"/>
    <w:rsid w:val="00AE03E5"/>
    <w:rsid w:val="00AE18DC"/>
    <w:rsid w:val="00AE6E73"/>
    <w:rsid w:val="00AF5F6E"/>
    <w:rsid w:val="00AF6BF8"/>
    <w:rsid w:val="00B10933"/>
    <w:rsid w:val="00B178D2"/>
    <w:rsid w:val="00B23928"/>
    <w:rsid w:val="00B268A9"/>
    <w:rsid w:val="00B273F3"/>
    <w:rsid w:val="00B32C34"/>
    <w:rsid w:val="00B561AD"/>
    <w:rsid w:val="00B677C3"/>
    <w:rsid w:val="00B7117C"/>
    <w:rsid w:val="00B7194D"/>
    <w:rsid w:val="00B77DF0"/>
    <w:rsid w:val="00B82DF6"/>
    <w:rsid w:val="00B863A5"/>
    <w:rsid w:val="00B8759A"/>
    <w:rsid w:val="00B95DC3"/>
    <w:rsid w:val="00B96FCE"/>
    <w:rsid w:val="00BA3EC1"/>
    <w:rsid w:val="00BA7A2C"/>
    <w:rsid w:val="00BB1792"/>
    <w:rsid w:val="00BB6652"/>
    <w:rsid w:val="00BC1F6D"/>
    <w:rsid w:val="00BC2282"/>
    <w:rsid w:val="00BC6C3D"/>
    <w:rsid w:val="00BC6DEB"/>
    <w:rsid w:val="00BD38F5"/>
    <w:rsid w:val="00BD6CF2"/>
    <w:rsid w:val="00BE5A77"/>
    <w:rsid w:val="00C04288"/>
    <w:rsid w:val="00C04F85"/>
    <w:rsid w:val="00C108D1"/>
    <w:rsid w:val="00C14397"/>
    <w:rsid w:val="00C15A0E"/>
    <w:rsid w:val="00C30CA7"/>
    <w:rsid w:val="00C40584"/>
    <w:rsid w:val="00C41E2E"/>
    <w:rsid w:val="00C43BBD"/>
    <w:rsid w:val="00C472B1"/>
    <w:rsid w:val="00C56B58"/>
    <w:rsid w:val="00C600FE"/>
    <w:rsid w:val="00C7370B"/>
    <w:rsid w:val="00C77AC1"/>
    <w:rsid w:val="00C930A2"/>
    <w:rsid w:val="00CA22DF"/>
    <w:rsid w:val="00CA5FA3"/>
    <w:rsid w:val="00CA626D"/>
    <w:rsid w:val="00CB50C7"/>
    <w:rsid w:val="00CB707C"/>
    <w:rsid w:val="00CC08FB"/>
    <w:rsid w:val="00CC0EA4"/>
    <w:rsid w:val="00D00308"/>
    <w:rsid w:val="00D00EC3"/>
    <w:rsid w:val="00D01655"/>
    <w:rsid w:val="00D13934"/>
    <w:rsid w:val="00D143B7"/>
    <w:rsid w:val="00D276E0"/>
    <w:rsid w:val="00D35982"/>
    <w:rsid w:val="00D379B9"/>
    <w:rsid w:val="00D509E3"/>
    <w:rsid w:val="00D72E7C"/>
    <w:rsid w:val="00D736F4"/>
    <w:rsid w:val="00D87083"/>
    <w:rsid w:val="00D903AE"/>
    <w:rsid w:val="00DA1E56"/>
    <w:rsid w:val="00DA23BE"/>
    <w:rsid w:val="00DA28D7"/>
    <w:rsid w:val="00DA2F80"/>
    <w:rsid w:val="00DA4CCE"/>
    <w:rsid w:val="00DA4FD5"/>
    <w:rsid w:val="00DB0D55"/>
    <w:rsid w:val="00DB1437"/>
    <w:rsid w:val="00DB1BBB"/>
    <w:rsid w:val="00DB402D"/>
    <w:rsid w:val="00DB74B1"/>
    <w:rsid w:val="00DB750E"/>
    <w:rsid w:val="00DC0DE9"/>
    <w:rsid w:val="00DC3DF8"/>
    <w:rsid w:val="00DC4468"/>
    <w:rsid w:val="00DD530F"/>
    <w:rsid w:val="00DE283D"/>
    <w:rsid w:val="00DF2C82"/>
    <w:rsid w:val="00E07850"/>
    <w:rsid w:val="00E140A4"/>
    <w:rsid w:val="00E26CA5"/>
    <w:rsid w:val="00E26FDC"/>
    <w:rsid w:val="00E27EED"/>
    <w:rsid w:val="00E351A3"/>
    <w:rsid w:val="00E62341"/>
    <w:rsid w:val="00E71B30"/>
    <w:rsid w:val="00E744C7"/>
    <w:rsid w:val="00E81D40"/>
    <w:rsid w:val="00E90957"/>
    <w:rsid w:val="00E95341"/>
    <w:rsid w:val="00EA19A3"/>
    <w:rsid w:val="00ED312B"/>
    <w:rsid w:val="00EE283C"/>
    <w:rsid w:val="00EF2D3B"/>
    <w:rsid w:val="00EF447E"/>
    <w:rsid w:val="00EF686C"/>
    <w:rsid w:val="00EF7A47"/>
    <w:rsid w:val="00EF7CF3"/>
    <w:rsid w:val="00F0384B"/>
    <w:rsid w:val="00F1610C"/>
    <w:rsid w:val="00F3306B"/>
    <w:rsid w:val="00F33E85"/>
    <w:rsid w:val="00F418F6"/>
    <w:rsid w:val="00F4374C"/>
    <w:rsid w:val="00F56A00"/>
    <w:rsid w:val="00F67D8E"/>
    <w:rsid w:val="00F9353D"/>
    <w:rsid w:val="00FA6CE6"/>
    <w:rsid w:val="00FB2EAC"/>
    <w:rsid w:val="00FC0FC2"/>
    <w:rsid w:val="00FC3B18"/>
    <w:rsid w:val="00FD2CE5"/>
    <w:rsid w:val="00FD46AF"/>
    <w:rsid w:val="00FE5E9E"/>
    <w:rsid w:val="00FF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87C5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7C59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1024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4">
    <w:name w:val="Normal (Web)"/>
    <w:basedOn w:val="a"/>
    <w:uiPriority w:val="99"/>
    <w:rsid w:val="003B36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67E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67EB5"/>
    <w:rPr>
      <w:rFonts w:ascii="Tahoma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rsid w:val="00EE283C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2B37D3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basedOn w:val="a0"/>
    <w:rsid w:val="00B96FCE"/>
  </w:style>
  <w:style w:type="paragraph" w:styleId="a9">
    <w:name w:val="List Paragraph"/>
    <w:basedOn w:val="a"/>
    <w:uiPriority w:val="34"/>
    <w:qFormat/>
    <w:rsid w:val="00965A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locked/>
    <w:rsid w:val="00FA6C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87C5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7C59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1024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4">
    <w:name w:val="Normal (Web)"/>
    <w:basedOn w:val="a"/>
    <w:uiPriority w:val="99"/>
    <w:rsid w:val="003B36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67E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67EB5"/>
    <w:rPr>
      <w:rFonts w:ascii="Tahoma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rsid w:val="00EE283C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2B37D3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basedOn w:val="a0"/>
    <w:rsid w:val="00B96FCE"/>
  </w:style>
  <w:style w:type="paragraph" w:styleId="a9">
    <w:name w:val="List Paragraph"/>
    <w:basedOn w:val="a"/>
    <w:uiPriority w:val="34"/>
    <w:qFormat/>
    <w:rsid w:val="00965A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6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0958-AB13-4850-96C9-5DF4CEE0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814</Words>
  <Characters>5192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2017-02-03T13:52:00Z</cp:lastPrinted>
  <dcterms:created xsi:type="dcterms:W3CDTF">2017-02-06T16:34:00Z</dcterms:created>
  <dcterms:modified xsi:type="dcterms:W3CDTF">2017-02-06T16:35:00Z</dcterms:modified>
</cp:coreProperties>
</file>