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1F8D">
        <w:rPr>
          <w:rFonts w:ascii="Times New Roman" w:hAnsi="Times New Roman"/>
          <w:bCs/>
          <w:sz w:val="28"/>
          <w:szCs w:val="28"/>
        </w:rPr>
        <w:t xml:space="preserve">Совет </w:t>
      </w:r>
      <w:proofErr w:type="spellStart"/>
      <w:r w:rsidR="00DC6C7B">
        <w:rPr>
          <w:rFonts w:ascii="Times New Roman" w:hAnsi="Times New Roman"/>
          <w:bCs/>
          <w:sz w:val="28"/>
          <w:szCs w:val="28"/>
        </w:rPr>
        <w:t>Чарлин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DC6C7B" w:rsidRDefault="00DC6C7B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Кукморского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района Республики Татарстан</w:t>
      </w: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626">
        <w:rPr>
          <w:rFonts w:ascii="Times New Roman" w:hAnsi="Times New Roman"/>
          <w:sz w:val="28"/>
          <w:szCs w:val="28"/>
        </w:rPr>
        <w:t>РЕШЕНИЕ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EE1E5C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DC6C7B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EE1E5C">
        <w:rPr>
          <w:rFonts w:ascii="Times New Roman" w:hAnsi="Times New Roman" w:cs="Times New Roman"/>
          <w:sz w:val="28"/>
          <w:szCs w:val="28"/>
        </w:rPr>
        <w:t xml:space="preserve"> сентября 2017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№16</w:t>
      </w:r>
    </w:p>
    <w:p w:rsidR="00EE1E5C" w:rsidRDefault="00EE1E5C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</w:t>
      </w: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DC6C7B">
        <w:rPr>
          <w:rFonts w:ascii="Times New Roman" w:hAnsi="Times New Roman" w:cs="Times New Roman"/>
          <w:sz w:val="28"/>
          <w:szCs w:val="28"/>
        </w:rPr>
        <w:t>Чарлин</w:t>
      </w:r>
      <w:r w:rsidR="00DD579A">
        <w:rPr>
          <w:rFonts w:ascii="Times New Roman" w:hAnsi="Times New Roman" w:cs="Times New Roman"/>
          <w:sz w:val="28"/>
          <w:szCs w:val="28"/>
        </w:rPr>
        <w:t>ско</w:t>
      </w:r>
      <w:r w:rsidR="008B4291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proofErr w:type="spellEnd"/>
      <w:r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E1E5C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</w:t>
      </w:r>
    </w:p>
    <w:p w:rsidR="00323518" w:rsidRPr="00323518" w:rsidRDefault="00323518" w:rsidP="00EE1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Татарстан</w:t>
      </w:r>
    </w:p>
    <w:p w:rsidR="00323518" w:rsidRPr="00323518" w:rsidRDefault="00323518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323518" w:rsidRDefault="00323518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ab/>
      </w:r>
    </w:p>
    <w:p w:rsidR="00323518" w:rsidRPr="008B4291" w:rsidRDefault="00323518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B42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proofErr w:type="spellStart"/>
      <w:r w:rsidR="00DC6C7B">
        <w:rPr>
          <w:rFonts w:ascii="Times New Roman" w:hAnsi="Times New Roman" w:cs="Times New Roman"/>
          <w:sz w:val="28"/>
          <w:szCs w:val="28"/>
        </w:rPr>
        <w:t>Чарлин</w:t>
      </w:r>
      <w:r w:rsidR="00DD579A" w:rsidRPr="008B429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8B4291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Татарстан, в целях</w:t>
      </w:r>
      <w:proofErr w:type="gramEnd"/>
      <w:r w:rsidRPr="008B4291">
        <w:rPr>
          <w:rFonts w:ascii="Times New Roman" w:hAnsi="Times New Roman" w:cs="Times New Roman"/>
          <w:sz w:val="28"/>
          <w:szCs w:val="28"/>
        </w:rPr>
        <w:t xml:space="preserve"> приведения положений Устава муниципального образования </w:t>
      </w:r>
      <w:proofErr w:type="spellStart"/>
      <w:r w:rsidR="00DC6C7B">
        <w:rPr>
          <w:rFonts w:ascii="Times New Roman" w:hAnsi="Times New Roman" w:cs="Times New Roman"/>
          <w:sz w:val="28"/>
          <w:szCs w:val="28"/>
        </w:rPr>
        <w:t>Чарлин</w:t>
      </w:r>
      <w:r w:rsidR="00DD579A" w:rsidRPr="008B429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8B4291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</w:t>
      </w:r>
      <w:r w:rsidR="00DC6C7B">
        <w:rPr>
          <w:rFonts w:ascii="Times New Roman" w:hAnsi="Times New Roman" w:cs="Times New Roman"/>
          <w:sz w:val="28"/>
          <w:szCs w:val="28"/>
        </w:rPr>
        <w:t xml:space="preserve"> </w:t>
      </w:r>
      <w:r w:rsidRPr="008B4291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в соответствие с действующим законодательством, Совет </w:t>
      </w:r>
      <w:proofErr w:type="spellStart"/>
      <w:r w:rsidR="00DC6C7B">
        <w:rPr>
          <w:rFonts w:ascii="Times New Roman" w:hAnsi="Times New Roman" w:cs="Times New Roman"/>
          <w:sz w:val="28"/>
          <w:szCs w:val="28"/>
        </w:rPr>
        <w:t>Чарлин</w:t>
      </w:r>
      <w:r w:rsidR="00DD579A" w:rsidRPr="008B42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B4291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323518" w:rsidRPr="008B4291" w:rsidRDefault="00323518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8B4291" w:rsidRDefault="009878C3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3518" w:rsidRPr="008B4291">
        <w:rPr>
          <w:rFonts w:ascii="Times New Roman" w:hAnsi="Times New Roman" w:cs="Times New Roman"/>
          <w:sz w:val="28"/>
          <w:szCs w:val="28"/>
        </w:rPr>
        <w:t xml:space="preserve">. Внести в Устав муниципального образования </w:t>
      </w:r>
      <w:proofErr w:type="spellStart"/>
      <w:r w:rsidR="00DC6C7B">
        <w:rPr>
          <w:rFonts w:ascii="Times New Roman" w:hAnsi="Times New Roman" w:cs="Times New Roman"/>
          <w:sz w:val="28"/>
          <w:szCs w:val="28"/>
        </w:rPr>
        <w:t>Чарлин</w:t>
      </w:r>
      <w:r w:rsidR="00DD579A" w:rsidRPr="008B429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23518" w:rsidRPr="008B4291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 следующие изменения:</w:t>
      </w:r>
    </w:p>
    <w:p w:rsidR="00DE13B2" w:rsidRPr="008B4291" w:rsidRDefault="009878C3" w:rsidP="00DE1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1) </w:t>
      </w:r>
      <w:r w:rsidR="00DE13B2" w:rsidRPr="008B4291">
        <w:rPr>
          <w:rFonts w:ascii="Times New Roman" w:hAnsi="Times New Roman" w:cs="Times New Roman"/>
          <w:sz w:val="28"/>
          <w:szCs w:val="28"/>
        </w:rPr>
        <w:t>часть 1 статьи 6 дополнить пунктом 16 следующего содержания:</w:t>
      </w:r>
    </w:p>
    <w:p w:rsidR="00DE13B2" w:rsidRPr="008B4291" w:rsidRDefault="00DE13B2" w:rsidP="00DE1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753666" w:rsidRPr="008B4291" w:rsidRDefault="009878C3" w:rsidP="00DD57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2</w:t>
      </w:r>
      <w:r w:rsidR="00323518" w:rsidRPr="008B4291">
        <w:rPr>
          <w:rFonts w:ascii="Times New Roman" w:hAnsi="Times New Roman" w:cs="Times New Roman"/>
          <w:sz w:val="28"/>
          <w:szCs w:val="28"/>
        </w:rPr>
        <w:t>) п</w:t>
      </w:r>
      <w:r w:rsidR="00C81FC9" w:rsidRPr="008B4291">
        <w:rPr>
          <w:rFonts w:ascii="Times New Roman" w:hAnsi="Times New Roman" w:cs="Times New Roman"/>
          <w:sz w:val="28"/>
          <w:szCs w:val="28"/>
        </w:rPr>
        <w:t>ункт 1 части 3  статьи 19</w:t>
      </w:r>
      <w:r w:rsidR="005B5146" w:rsidRPr="008B42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B5146" w:rsidRPr="008B4291" w:rsidRDefault="005B5146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«1) 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</w:t>
      </w:r>
      <w:hyperlink r:id="rId4" w:history="1">
        <w:r w:rsidRPr="008B4291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B429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 Республики Татарстан или законов Республики Татарстан в целях приведения настоящего устава в соответствие с этими нормативными правовыми актами;»</w:t>
      </w:r>
    </w:p>
    <w:p w:rsidR="003C25FC" w:rsidRPr="008B4291" w:rsidRDefault="009878C3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ab/>
        <w:t>3) в</w:t>
      </w:r>
      <w:r w:rsidR="003C25FC" w:rsidRPr="008B4291">
        <w:rPr>
          <w:rFonts w:ascii="Times New Roman" w:hAnsi="Times New Roman" w:cs="Times New Roman"/>
          <w:sz w:val="28"/>
          <w:szCs w:val="28"/>
        </w:rPr>
        <w:t xml:space="preserve"> статье 46:</w:t>
      </w:r>
    </w:p>
    <w:p w:rsidR="003C25FC" w:rsidRPr="008B4291" w:rsidRDefault="003C25FC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ab/>
      </w:r>
      <w:r w:rsidR="009878C3" w:rsidRPr="008B4291">
        <w:rPr>
          <w:rFonts w:ascii="Times New Roman" w:hAnsi="Times New Roman" w:cs="Times New Roman"/>
          <w:sz w:val="28"/>
          <w:szCs w:val="28"/>
        </w:rPr>
        <w:t>а) ч</w:t>
      </w:r>
      <w:r w:rsidRPr="008B4291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3C25FC" w:rsidRPr="008B4291" w:rsidRDefault="003C25FC" w:rsidP="003C25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lastRenderedPageBreak/>
        <w:t>«2.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полномочий.</w:t>
      </w:r>
    </w:p>
    <w:p w:rsidR="009878C3" w:rsidRPr="008B4291" w:rsidRDefault="003C25FC" w:rsidP="003C25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поселения осталось менее шести месяцев, избрание Главы поселения осуществляется на первом заседании вновь избранного Совета поселения.»;</w:t>
      </w:r>
    </w:p>
    <w:p w:rsidR="003C25FC" w:rsidRPr="008B4291" w:rsidRDefault="009878C3" w:rsidP="003C25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б) ч</w:t>
      </w:r>
      <w:r w:rsidR="003C25FC" w:rsidRPr="008B4291">
        <w:rPr>
          <w:rFonts w:ascii="Times New Roman" w:hAnsi="Times New Roman" w:cs="Times New Roman"/>
          <w:sz w:val="28"/>
          <w:szCs w:val="28"/>
        </w:rPr>
        <w:t>асть 3 изложить в следующей редакции:</w:t>
      </w:r>
    </w:p>
    <w:p w:rsidR="003C25FC" w:rsidRPr="008B4291" w:rsidRDefault="003C25FC" w:rsidP="003C25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«3.  В случае, если Глава поселения,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Совет поселения не вправе принимать решение об избрании Главы поселения до вступления решения суда в законную силу.»;</w:t>
      </w:r>
    </w:p>
    <w:p w:rsidR="005B5146" w:rsidRPr="008B4291" w:rsidRDefault="009878C3" w:rsidP="00DD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4</w:t>
      </w:r>
      <w:r w:rsidR="00323518" w:rsidRPr="008B4291">
        <w:rPr>
          <w:rFonts w:ascii="Times New Roman" w:hAnsi="Times New Roman" w:cs="Times New Roman"/>
          <w:sz w:val="28"/>
          <w:szCs w:val="28"/>
        </w:rPr>
        <w:t>) в</w:t>
      </w:r>
      <w:r w:rsidR="005B5146" w:rsidRPr="008B4291">
        <w:rPr>
          <w:rFonts w:ascii="Times New Roman" w:hAnsi="Times New Roman" w:cs="Times New Roman"/>
          <w:sz w:val="28"/>
          <w:szCs w:val="28"/>
        </w:rPr>
        <w:t xml:space="preserve"> части 2 статьи 41 слова «с правом решающего голоса» исключить;</w:t>
      </w:r>
    </w:p>
    <w:p w:rsidR="00FE191F" w:rsidRPr="008B4291" w:rsidRDefault="009878C3" w:rsidP="00DD579A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5</w:t>
      </w:r>
      <w:r w:rsidR="00323518" w:rsidRPr="008B4291">
        <w:rPr>
          <w:rFonts w:ascii="Times New Roman" w:hAnsi="Times New Roman" w:cs="Times New Roman"/>
          <w:sz w:val="28"/>
          <w:szCs w:val="28"/>
        </w:rPr>
        <w:t>) в</w:t>
      </w:r>
      <w:r w:rsidR="00FE191F" w:rsidRPr="008B4291">
        <w:rPr>
          <w:rFonts w:ascii="Times New Roman" w:hAnsi="Times New Roman" w:cs="Times New Roman"/>
          <w:sz w:val="28"/>
          <w:szCs w:val="28"/>
        </w:rPr>
        <w:t xml:space="preserve"> части 3 статьи 86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нормативного правового акта о внесении изменений в Устав </w:t>
      </w:r>
      <w:r w:rsidR="00BE543A" w:rsidRPr="008B4291">
        <w:rPr>
          <w:rFonts w:ascii="Times New Roman" w:hAnsi="Times New Roman" w:cs="Times New Roman"/>
          <w:sz w:val="28"/>
          <w:szCs w:val="28"/>
        </w:rPr>
        <w:t>поселения</w:t>
      </w:r>
      <w:r w:rsidR="00FE191F" w:rsidRPr="008B4291">
        <w:rPr>
          <w:rFonts w:ascii="Times New Roman" w:hAnsi="Times New Roman" w:cs="Times New Roman"/>
          <w:sz w:val="28"/>
          <w:szCs w:val="28"/>
        </w:rPr>
        <w:t xml:space="preserve">, а также порядка участия граждан в его обсуждении в случае, когда в Устав </w:t>
      </w:r>
      <w:r w:rsidR="00BE543A" w:rsidRPr="008B4291">
        <w:rPr>
          <w:rFonts w:ascii="Times New Roman" w:hAnsi="Times New Roman" w:cs="Times New Roman"/>
          <w:sz w:val="28"/>
          <w:szCs w:val="28"/>
        </w:rPr>
        <w:t>поселения</w:t>
      </w:r>
      <w:r w:rsidR="00FE191F" w:rsidRPr="008B4291">
        <w:rPr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</w:t>
      </w:r>
      <w:r w:rsidR="00BE543A" w:rsidRPr="008B4291">
        <w:rPr>
          <w:rFonts w:ascii="Times New Roman" w:hAnsi="Times New Roman" w:cs="Times New Roman"/>
          <w:sz w:val="28"/>
          <w:szCs w:val="28"/>
        </w:rPr>
        <w:t>нов, К</w:t>
      </w:r>
      <w:r w:rsidR="00FE191F" w:rsidRPr="008B4291">
        <w:rPr>
          <w:rFonts w:ascii="Times New Roman" w:hAnsi="Times New Roman" w:cs="Times New Roman"/>
          <w:sz w:val="28"/>
          <w:szCs w:val="28"/>
        </w:rPr>
        <w:t>онституции Республики Татарстан или законов Республики Татарстан в целях приведения настоящего Устава в соответствие с этими нормативными правовыми актами.»;</w:t>
      </w:r>
    </w:p>
    <w:p w:rsidR="00A94A69" w:rsidRPr="008B4291" w:rsidRDefault="009878C3" w:rsidP="00DD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6</w:t>
      </w:r>
      <w:r w:rsidR="00323518" w:rsidRPr="008B4291">
        <w:rPr>
          <w:rFonts w:ascii="Times New Roman" w:hAnsi="Times New Roman" w:cs="Times New Roman"/>
          <w:sz w:val="28"/>
          <w:szCs w:val="28"/>
        </w:rPr>
        <w:t>) ч</w:t>
      </w:r>
      <w:r w:rsidR="00A94A69" w:rsidRPr="008B4291">
        <w:rPr>
          <w:rFonts w:ascii="Times New Roman" w:hAnsi="Times New Roman" w:cs="Times New Roman"/>
          <w:sz w:val="28"/>
          <w:szCs w:val="28"/>
        </w:rPr>
        <w:t>асть 5 статьи 43 изложить в следующей редакции:</w:t>
      </w:r>
    </w:p>
    <w:p w:rsidR="00A94A69" w:rsidRPr="008B4291" w:rsidRDefault="00A94A69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«5. Глава поселения должен соблюдать ограничения, запреты, исполнять обязанности, которые установлены Федеральным </w:t>
      </w:r>
      <w:hyperlink r:id="rId5" w:history="1">
        <w:r w:rsidRPr="008B42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4291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8B42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4291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8B42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4291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8B4291" w:rsidRPr="008B4291" w:rsidRDefault="009878C3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7) </w:t>
      </w:r>
      <w:r w:rsidR="008B4291" w:rsidRPr="008B4291">
        <w:rPr>
          <w:rFonts w:ascii="Times New Roman" w:hAnsi="Times New Roman" w:cs="Times New Roman"/>
          <w:sz w:val="28"/>
          <w:szCs w:val="28"/>
        </w:rPr>
        <w:t>часть 2 статьи 49 дополнить абзацем следующего содержания:</w:t>
      </w:r>
    </w:p>
    <w:p w:rsidR="008B4291" w:rsidRPr="008B4291" w:rsidRDefault="008B4291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«-оказывает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A03EA7" w:rsidRPr="008B4291" w:rsidRDefault="008B4291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8) </w:t>
      </w:r>
      <w:r w:rsidR="009878C3" w:rsidRPr="008B429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A03EA7" w:rsidRPr="008B4291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878C3" w:rsidRPr="008B4291">
        <w:rPr>
          <w:rFonts w:ascii="Times New Roman" w:hAnsi="Times New Roman" w:cs="Times New Roman"/>
          <w:sz w:val="28"/>
          <w:szCs w:val="28"/>
        </w:rPr>
        <w:t>и</w:t>
      </w:r>
      <w:r w:rsidR="00A03EA7" w:rsidRPr="008B4291">
        <w:rPr>
          <w:rFonts w:ascii="Times New Roman" w:hAnsi="Times New Roman" w:cs="Times New Roman"/>
          <w:sz w:val="28"/>
          <w:szCs w:val="28"/>
        </w:rPr>
        <w:t xml:space="preserve"> 71</w:t>
      </w:r>
      <w:r w:rsidR="00DE13B2" w:rsidRPr="008B42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E13B2" w:rsidRPr="008B4291" w:rsidRDefault="00DE13B2" w:rsidP="00DE1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8B4291" w:rsidRPr="008B4291" w:rsidRDefault="008B4291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9</w:t>
      </w:r>
      <w:r w:rsidR="0007650D" w:rsidRPr="008B4291">
        <w:rPr>
          <w:rFonts w:ascii="Times New Roman" w:hAnsi="Times New Roman" w:cs="Times New Roman"/>
          <w:sz w:val="28"/>
          <w:szCs w:val="28"/>
        </w:rPr>
        <w:t xml:space="preserve">) </w:t>
      </w:r>
      <w:r w:rsidRPr="008B4291">
        <w:rPr>
          <w:rFonts w:ascii="Times New Roman" w:hAnsi="Times New Roman" w:cs="Times New Roman"/>
          <w:sz w:val="28"/>
          <w:szCs w:val="28"/>
        </w:rPr>
        <w:t xml:space="preserve">в </w:t>
      </w:r>
      <w:r w:rsidR="008B42AB" w:rsidRPr="008B4291">
        <w:rPr>
          <w:rFonts w:ascii="Times New Roman" w:hAnsi="Times New Roman" w:cs="Times New Roman"/>
          <w:sz w:val="28"/>
          <w:szCs w:val="28"/>
        </w:rPr>
        <w:t>стать</w:t>
      </w:r>
      <w:r w:rsidRPr="008B4291">
        <w:rPr>
          <w:rFonts w:ascii="Times New Roman" w:hAnsi="Times New Roman" w:cs="Times New Roman"/>
          <w:sz w:val="28"/>
          <w:szCs w:val="28"/>
        </w:rPr>
        <w:t>е</w:t>
      </w:r>
      <w:r w:rsidR="008B450F" w:rsidRPr="008B4291">
        <w:rPr>
          <w:rFonts w:ascii="Times New Roman" w:hAnsi="Times New Roman" w:cs="Times New Roman"/>
          <w:sz w:val="28"/>
          <w:szCs w:val="28"/>
        </w:rPr>
        <w:t xml:space="preserve"> 79:</w:t>
      </w:r>
    </w:p>
    <w:p w:rsidR="008B42AB" w:rsidRPr="008B4291" w:rsidRDefault="008B4291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lastRenderedPageBreak/>
        <w:t>а) в части 7:</w:t>
      </w:r>
    </w:p>
    <w:p w:rsidR="008B450F" w:rsidRPr="008B4291" w:rsidRDefault="008B4291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- </w:t>
      </w:r>
      <w:r w:rsidR="008B450F" w:rsidRPr="008B4291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8B450F" w:rsidRPr="008B4291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="008B450F" w:rsidRPr="008B4291">
        <w:rPr>
          <w:rFonts w:ascii="Times New Roman" w:hAnsi="Times New Roman" w:cs="Times New Roman"/>
          <w:sz w:val="28"/>
          <w:szCs w:val="28"/>
        </w:rPr>
        <w:t xml:space="preserve"> слова «политики и основных направлениях налоговой политики» заменить словами «, налоговой и таможенно-тарифной политики Российской Федерации (основных направлениях бюджетной и налоговой политики Республики Татарстан, основных направлениях бюджетной и налоговой политики Района)»;</w:t>
      </w:r>
    </w:p>
    <w:p w:rsidR="008B450F" w:rsidRPr="008B4291" w:rsidRDefault="008B4291" w:rsidP="00DD579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="008B450F" w:rsidRPr="008B4291">
          <w:rPr>
            <w:rFonts w:ascii="Times New Roman" w:hAnsi="Times New Roman" w:cs="Times New Roman"/>
            <w:sz w:val="28"/>
            <w:szCs w:val="28"/>
          </w:rPr>
          <w:t>абзац четвертый</w:t>
        </w:r>
      </w:hyperlink>
      <w:r w:rsidR="008B450F" w:rsidRPr="008B4291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B42AB" w:rsidRPr="008B4291" w:rsidRDefault="008B4291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б</w:t>
      </w:r>
      <w:r w:rsidR="009878C3" w:rsidRPr="008B4291">
        <w:rPr>
          <w:rFonts w:ascii="Times New Roman" w:hAnsi="Times New Roman" w:cs="Times New Roman"/>
          <w:sz w:val="28"/>
          <w:szCs w:val="28"/>
        </w:rPr>
        <w:t xml:space="preserve">) </w:t>
      </w:r>
      <w:r w:rsidR="008B42AB" w:rsidRPr="008B4291">
        <w:rPr>
          <w:rFonts w:ascii="Times New Roman" w:hAnsi="Times New Roman" w:cs="Times New Roman"/>
          <w:sz w:val="28"/>
          <w:szCs w:val="28"/>
        </w:rPr>
        <w:t>в части 11абзац второй изложить в следующей редакции:</w:t>
      </w:r>
    </w:p>
    <w:p w:rsidR="008B42AB" w:rsidRPr="008B4291" w:rsidRDefault="008B42AB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«- основные направления </w:t>
      </w:r>
      <w:hyperlink r:id="rId10" w:history="1">
        <w:r w:rsidRPr="008B4291">
          <w:rPr>
            <w:rFonts w:ascii="Times New Roman" w:hAnsi="Times New Roman" w:cs="Times New Roman"/>
            <w:sz w:val="28"/>
            <w:szCs w:val="28"/>
          </w:rPr>
          <w:t>бюджетной</w:t>
        </w:r>
      </w:hyperlink>
      <w:r w:rsidRPr="008B429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B4291">
          <w:rPr>
            <w:rFonts w:ascii="Times New Roman" w:hAnsi="Times New Roman" w:cs="Times New Roman"/>
            <w:sz w:val="28"/>
            <w:szCs w:val="28"/>
          </w:rPr>
          <w:t>налоговой</w:t>
        </w:r>
      </w:hyperlink>
      <w:r w:rsidRPr="008B4291">
        <w:rPr>
          <w:rFonts w:ascii="Times New Roman" w:hAnsi="Times New Roman" w:cs="Times New Roman"/>
          <w:sz w:val="28"/>
          <w:szCs w:val="28"/>
        </w:rPr>
        <w:t xml:space="preserve"> и таможенно-тарифной политики поселения;</w:t>
      </w:r>
      <w:r w:rsidR="0007650D" w:rsidRPr="008B4291">
        <w:rPr>
          <w:rFonts w:ascii="Times New Roman" w:hAnsi="Times New Roman" w:cs="Times New Roman"/>
          <w:sz w:val="28"/>
          <w:szCs w:val="28"/>
        </w:rPr>
        <w:t>».</w:t>
      </w:r>
    </w:p>
    <w:p w:rsidR="003C25FC" w:rsidRPr="008B4291" w:rsidRDefault="009878C3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1</w:t>
      </w:r>
      <w:r w:rsidR="008B4291" w:rsidRPr="008B4291">
        <w:rPr>
          <w:rFonts w:ascii="Times New Roman" w:hAnsi="Times New Roman" w:cs="Times New Roman"/>
          <w:sz w:val="28"/>
          <w:szCs w:val="28"/>
        </w:rPr>
        <w:t>0</w:t>
      </w:r>
      <w:r w:rsidRPr="008B4291">
        <w:rPr>
          <w:rFonts w:ascii="Times New Roman" w:hAnsi="Times New Roman" w:cs="Times New Roman"/>
          <w:sz w:val="28"/>
          <w:szCs w:val="28"/>
        </w:rPr>
        <w:t xml:space="preserve">) часть 3 </w:t>
      </w:r>
      <w:r w:rsidR="003C25FC" w:rsidRPr="008B4291">
        <w:rPr>
          <w:rFonts w:ascii="Times New Roman" w:hAnsi="Times New Roman" w:cs="Times New Roman"/>
          <w:sz w:val="28"/>
          <w:szCs w:val="28"/>
        </w:rPr>
        <w:t>стать</w:t>
      </w:r>
      <w:r w:rsidRPr="008B4291">
        <w:rPr>
          <w:rFonts w:ascii="Times New Roman" w:hAnsi="Times New Roman" w:cs="Times New Roman"/>
          <w:sz w:val="28"/>
          <w:szCs w:val="28"/>
        </w:rPr>
        <w:t>и</w:t>
      </w:r>
      <w:r w:rsidR="003C25FC" w:rsidRPr="008B4291">
        <w:rPr>
          <w:rFonts w:ascii="Times New Roman" w:hAnsi="Times New Roman" w:cs="Times New Roman"/>
          <w:sz w:val="28"/>
          <w:szCs w:val="28"/>
        </w:rPr>
        <w:t xml:space="preserve"> 88 изложить в следующей редакции:</w:t>
      </w:r>
    </w:p>
    <w:p w:rsidR="003C25FC" w:rsidRPr="008B4291" w:rsidRDefault="003C25FC" w:rsidP="003C2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 xml:space="preserve">«3. Изменения и дополнения, внесенные в </w:t>
      </w:r>
      <w:r w:rsidR="00A03EA7" w:rsidRPr="008B429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8B4291">
        <w:rPr>
          <w:rFonts w:ascii="Times New Roman" w:hAnsi="Times New Roman" w:cs="Times New Roman"/>
          <w:sz w:val="28"/>
          <w:szCs w:val="28"/>
        </w:rPr>
        <w:t xml:space="preserve">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03EA7" w:rsidRPr="008B4291">
        <w:rPr>
          <w:rFonts w:ascii="Times New Roman" w:hAnsi="Times New Roman" w:cs="Times New Roman"/>
          <w:sz w:val="28"/>
          <w:szCs w:val="28"/>
        </w:rPr>
        <w:t>Поселения</w:t>
      </w:r>
      <w:r w:rsidRPr="008B4291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A03EA7" w:rsidRPr="008B4291"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8B4291">
        <w:rPr>
          <w:rFonts w:ascii="Times New Roman" w:hAnsi="Times New Roman" w:cs="Times New Roman"/>
          <w:sz w:val="28"/>
          <w:szCs w:val="28"/>
        </w:rPr>
        <w:t>, принявшего муниципальный правовой акт о внесении указанных изменений и дополнений в</w:t>
      </w:r>
      <w:r w:rsidR="00A03EA7" w:rsidRPr="008B4291">
        <w:rPr>
          <w:rFonts w:ascii="Times New Roman" w:hAnsi="Times New Roman" w:cs="Times New Roman"/>
          <w:sz w:val="28"/>
          <w:szCs w:val="28"/>
        </w:rPr>
        <w:t xml:space="preserve"> настоящийу</w:t>
      </w:r>
      <w:r w:rsidRPr="008B4291">
        <w:rPr>
          <w:rFonts w:ascii="Times New Roman" w:hAnsi="Times New Roman" w:cs="Times New Roman"/>
          <w:sz w:val="28"/>
          <w:szCs w:val="28"/>
        </w:rPr>
        <w:t>став</w:t>
      </w:r>
      <w:r w:rsidR="00A03EA7" w:rsidRPr="008B4291">
        <w:rPr>
          <w:rFonts w:ascii="Times New Roman" w:hAnsi="Times New Roman" w:cs="Times New Roman"/>
          <w:sz w:val="28"/>
          <w:szCs w:val="28"/>
        </w:rPr>
        <w:t>.»</w:t>
      </w:r>
    </w:p>
    <w:p w:rsidR="00A739E3" w:rsidRPr="008B4291" w:rsidRDefault="00A739E3" w:rsidP="00A739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II. Настоящее решение вступает в силу со дня официального обнародования после его государственной регистрации, если иные сроки вступления в силу не предусмотрены законодательством.</w:t>
      </w:r>
    </w:p>
    <w:p w:rsidR="003C25FC" w:rsidRPr="008B4291" w:rsidRDefault="003C25FC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50D" w:rsidRPr="008B4291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C7B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1">
        <w:rPr>
          <w:rFonts w:ascii="Times New Roman" w:hAnsi="Times New Roman" w:cs="Times New Roman"/>
          <w:sz w:val="28"/>
          <w:szCs w:val="28"/>
        </w:rPr>
        <w:t>Глава</w:t>
      </w:r>
      <w:r w:rsidR="00DC6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C7B">
        <w:rPr>
          <w:rFonts w:ascii="Times New Roman" w:hAnsi="Times New Roman" w:cs="Times New Roman"/>
          <w:sz w:val="28"/>
          <w:szCs w:val="28"/>
        </w:rPr>
        <w:t>Чарлинского</w:t>
      </w:r>
      <w:proofErr w:type="spellEnd"/>
      <w:r w:rsidR="00DC6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50D" w:rsidRPr="009878C3" w:rsidRDefault="00DC6C7B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7650D" w:rsidRPr="008B429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Багаманов Л.А.</w:t>
      </w:r>
    </w:p>
    <w:p w:rsidR="00A94A69" w:rsidRPr="009878C3" w:rsidRDefault="00A94A69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Pr="009878C3" w:rsidRDefault="00DD579A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Pr="009878C3" w:rsidRDefault="00DD579A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Pr="009878C3" w:rsidRDefault="00DD579A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Pr="009878C3" w:rsidRDefault="00DD579A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Pr="009878C3" w:rsidRDefault="00DD579A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sectPr w:rsidR="00DD579A" w:rsidSect="003235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FC9"/>
    <w:rsid w:val="0007650D"/>
    <w:rsid w:val="0029625F"/>
    <w:rsid w:val="00323518"/>
    <w:rsid w:val="003C25FC"/>
    <w:rsid w:val="00410A99"/>
    <w:rsid w:val="005B5146"/>
    <w:rsid w:val="00753666"/>
    <w:rsid w:val="008B4291"/>
    <w:rsid w:val="008B42AB"/>
    <w:rsid w:val="008B450F"/>
    <w:rsid w:val="009878C3"/>
    <w:rsid w:val="00A03EA7"/>
    <w:rsid w:val="00A0698A"/>
    <w:rsid w:val="00A739E3"/>
    <w:rsid w:val="00A91DA1"/>
    <w:rsid w:val="00A94A69"/>
    <w:rsid w:val="00BE543A"/>
    <w:rsid w:val="00C81FC9"/>
    <w:rsid w:val="00DC6C7B"/>
    <w:rsid w:val="00DD579A"/>
    <w:rsid w:val="00DE13B2"/>
    <w:rsid w:val="00EE1E5C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99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7E7E2B019E62D39C32F0D5175A64432A25AA4B38F8936D048D07940E922D95ADED4937E0AEo424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599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8550/" TargetMode="External"/><Relationship Id="rId11" Type="http://schemas.openxmlformats.org/officeDocument/2006/relationships/hyperlink" Target="consultantplus://offline/ref=AB8E07628842AF2CBB744F98C6366BD12EFD437B5456C7F5FB68883368T1O2L" TargetMode="External"/><Relationship Id="rId5" Type="http://schemas.openxmlformats.org/officeDocument/2006/relationships/hyperlink" Target="http://www.consultant.ru/document/cons_doc_LAW_82959/" TargetMode="External"/><Relationship Id="rId10" Type="http://schemas.openxmlformats.org/officeDocument/2006/relationships/hyperlink" Target="consultantplus://offline/ref=AB8E07628842AF2CBB744F98C6366BD12EF34579595CC7F5FB68883368T1O2L" TargetMode="External"/><Relationship Id="rId4" Type="http://schemas.openxmlformats.org/officeDocument/2006/relationships/hyperlink" Target="http://www.consultant.ru/document/cons_doc_LAW_28399/" TargetMode="External"/><Relationship Id="rId9" Type="http://schemas.openxmlformats.org/officeDocument/2006/relationships/hyperlink" Target="consultantplus://offline/ref=A07E7E2B019E62D39C32F0D5175A64432A25AA4B38F8936D048D07940E922D95ADED4937E0AEo42B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Лилия</cp:lastModifiedBy>
  <cp:revision>2</cp:revision>
  <dcterms:created xsi:type="dcterms:W3CDTF">2017-09-07T06:58:00Z</dcterms:created>
  <dcterms:modified xsi:type="dcterms:W3CDTF">2017-09-07T06:58:00Z</dcterms:modified>
</cp:coreProperties>
</file>