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ИЗВЕЩЕНИЕ.</w:t>
      </w:r>
    </w:p>
    <w:p w:rsidR="00174676" w:rsidRDefault="00174676" w:rsidP="00174676">
      <w:pPr>
        <w:ind w:firstLine="567"/>
        <w:jc w:val="center"/>
        <w:rPr>
          <w:b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15 пункта 2 статьи 39.6 и статьи 39.18 Земельного кодекса Российской Федерации, Палата имущественных и земельных отношений Кукморского муниципального района  извещает о предоставлении в аренду сроком на </w:t>
      </w:r>
      <w:r w:rsidR="00B043F2">
        <w:rPr>
          <w:sz w:val="28"/>
          <w:szCs w:val="28"/>
        </w:rPr>
        <w:t>20 лет</w:t>
      </w:r>
      <w:r w:rsidR="00B0090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со следующими характеристиками: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 </w:t>
      </w:r>
      <w:r>
        <w:rPr>
          <w:color w:val="0000CC"/>
          <w:sz w:val="28"/>
          <w:szCs w:val="28"/>
        </w:rPr>
        <w:t>16:23:</w:t>
      </w:r>
      <w:r w:rsidR="002051AF">
        <w:rPr>
          <w:color w:val="0000CC"/>
          <w:sz w:val="28"/>
          <w:szCs w:val="28"/>
        </w:rPr>
        <w:t>120202:</w:t>
      </w:r>
      <w:r w:rsidR="00D028A6">
        <w:rPr>
          <w:color w:val="0000CC"/>
          <w:sz w:val="28"/>
          <w:szCs w:val="28"/>
        </w:rPr>
        <w:t>2</w:t>
      </w:r>
      <w:r>
        <w:rPr>
          <w:sz w:val="28"/>
          <w:szCs w:val="28"/>
        </w:rPr>
        <w:t xml:space="preserve">, площадь </w:t>
      </w:r>
      <w:r w:rsidR="0011282B">
        <w:rPr>
          <w:color w:val="0000CC"/>
          <w:sz w:val="28"/>
          <w:szCs w:val="28"/>
        </w:rPr>
        <w:t>1177</w:t>
      </w:r>
      <w:r w:rsidR="002660E0">
        <w:rPr>
          <w:color w:val="0000CC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категория земель «земли населенных пунктов», разрешенное использование «</w:t>
      </w:r>
      <w:r w:rsidR="00B043F2">
        <w:rPr>
          <w:sz w:val="28"/>
          <w:szCs w:val="28"/>
        </w:rPr>
        <w:t xml:space="preserve">для </w:t>
      </w:r>
      <w:r w:rsidR="00417B4C"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>»</w:t>
      </w:r>
      <w:r w:rsidR="00033C68" w:rsidRPr="00033C68">
        <w:rPr>
          <w:sz w:val="28"/>
          <w:szCs w:val="28"/>
        </w:rPr>
        <w:t xml:space="preserve"> </w:t>
      </w:r>
      <w:r w:rsidR="00033C68">
        <w:rPr>
          <w:sz w:val="28"/>
          <w:szCs w:val="28"/>
        </w:rPr>
        <w:t>(согласно сведениям, содержащимся в Едином государственном реестре недвижимости)</w:t>
      </w:r>
      <w:r>
        <w:rPr>
          <w:sz w:val="28"/>
          <w:szCs w:val="28"/>
        </w:rPr>
        <w:t xml:space="preserve">, местоположение участка: Республика Татарстан, Кукморский муниципальный район, </w:t>
      </w:r>
      <w:r w:rsidR="002051AF">
        <w:rPr>
          <w:color w:val="0000CC"/>
          <w:sz w:val="28"/>
          <w:szCs w:val="28"/>
        </w:rPr>
        <w:t>Село-</w:t>
      </w:r>
      <w:proofErr w:type="spellStart"/>
      <w:r w:rsidR="002051AF">
        <w:rPr>
          <w:color w:val="0000CC"/>
          <w:sz w:val="28"/>
          <w:szCs w:val="28"/>
        </w:rPr>
        <w:t>Чуринское</w:t>
      </w:r>
      <w:proofErr w:type="spellEnd"/>
      <w:r w:rsidR="003D28A9"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proofErr w:type="gramStart"/>
      <w:r>
        <w:rPr>
          <w:sz w:val="28"/>
          <w:szCs w:val="28"/>
        </w:rPr>
        <w:t xml:space="preserve">поселение,  </w:t>
      </w:r>
      <w:r w:rsidR="002051AF">
        <w:rPr>
          <w:color w:val="0000CC"/>
          <w:sz w:val="28"/>
          <w:szCs w:val="28"/>
        </w:rPr>
        <w:t>с</w:t>
      </w:r>
      <w:proofErr w:type="gramEnd"/>
      <w:r w:rsidR="002051AF">
        <w:rPr>
          <w:color w:val="0000CC"/>
          <w:sz w:val="28"/>
          <w:szCs w:val="28"/>
        </w:rPr>
        <w:t xml:space="preserve"> Село-</w:t>
      </w:r>
      <w:proofErr w:type="spellStart"/>
      <w:r w:rsidR="002051AF">
        <w:rPr>
          <w:color w:val="0000CC"/>
          <w:sz w:val="28"/>
          <w:szCs w:val="28"/>
        </w:rPr>
        <w:t>Чура</w:t>
      </w:r>
      <w:proofErr w:type="spellEnd"/>
      <w:r w:rsidR="002051AF">
        <w:rPr>
          <w:color w:val="0000CC"/>
          <w:sz w:val="28"/>
          <w:szCs w:val="28"/>
        </w:rPr>
        <w:t xml:space="preserve">, </w:t>
      </w:r>
      <w:proofErr w:type="spellStart"/>
      <w:r w:rsidR="002051AF">
        <w:rPr>
          <w:color w:val="0000CC"/>
          <w:sz w:val="28"/>
          <w:szCs w:val="28"/>
        </w:rPr>
        <w:t>ул.Молодежная</w:t>
      </w:r>
      <w:proofErr w:type="spellEnd"/>
      <w:r w:rsidR="002051AF">
        <w:rPr>
          <w:color w:val="0000CC"/>
          <w:sz w:val="28"/>
          <w:szCs w:val="28"/>
        </w:rPr>
        <w:t>, з/у 2</w:t>
      </w:r>
      <w:r w:rsidR="0011282B">
        <w:rPr>
          <w:color w:val="0000CC"/>
          <w:sz w:val="28"/>
          <w:szCs w:val="28"/>
        </w:rPr>
        <w:t>7</w:t>
      </w:r>
      <w:r w:rsidR="002051AF">
        <w:rPr>
          <w:color w:val="0000CC"/>
          <w:sz w:val="28"/>
          <w:szCs w:val="28"/>
        </w:rPr>
        <w:t>.</w:t>
      </w:r>
    </w:p>
    <w:p w:rsidR="00A75FE6" w:rsidRPr="003631C7" w:rsidRDefault="009300A9" w:rsidP="00A75FE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приобретении вышеуказанного земельного участка в аренду, имеют право подавать заявления о намерении участвовать в аукционе в письменной форме в течение 30 дней со дня опубликования данного извещения. </w:t>
      </w:r>
      <w:r w:rsidR="00A75FE6" w:rsidRPr="003631C7">
        <w:rPr>
          <w:bCs/>
          <w:sz w:val="28"/>
          <w:szCs w:val="28"/>
        </w:rPr>
        <w:t>Заявление подается заявителем (доверенным лицом) при личном обращении</w:t>
      </w:r>
      <w:r w:rsidR="000F3CD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в рабочие дни (понедельник-пятница, кроме нерабочих праздничных дней, дней, объявленных нерабочими днями, дней, на которые перенесены выходные дни)</w:t>
      </w:r>
      <w:r w:rsidR="00A75FE6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>с 8.00 час.</w:t>
      </w:r>
      <w:r w:rsidR="00C64737">
        <w:rPr>
          <w:bCs/>
          <w:sz w:val="28"/>
          <w:szCs w:val="28"/>
        </w:rPr>
        <w:t xml:space="preserve"> </w:t>
      </w:r>
      <w:r w:rsidR="00A75FE6" w:rsidRPr="003631C7">
        <w:rPr>
          <w:bCs/>
          <w:sz w:val="28"/>
          <w:szCs w:val="28"/>
        </w:rPr>
        <w:t xml:space="preserve">до 15.00 час. с перерывом на обед с 12.00 час. до 13.00 час. по </w:t>
      </w:r>
      <w:proofErr w:type="gramStart"/>
      <w:r w:rsidR="00A75FE6" w:rsidRPr="003631C7">
        <w:rPr>
          <w:bCs/>
          <w:sz w:val="28"/>
          <w:szCs w:val="28"/>
        </w:rPr>
        <w:t>адресу:  Республика</w:t>
      </w:r>
      <w:proofErr w:type="gramEnd"/>
      <w:r w:rsidR="00A75FE6" w:rsidRPr="003631C7">
        <w:rPr>
          <w:bCs/>
          <w:sz w:val="28"/>
          <w:szCs w:val="28"/>
        </w:rPr>
        <w:t xml:space="preserve"> Татарстан, Кукморский муниципальный район, г. Кукмор,  ул. Ленина, д.15, каб.101. </w:t>
      </w: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</w:p>
    <w:p w:rsidR="00174676" w:rsidRDefault="00174676" w:rsidP="00174676">
      <w:pPr>
        <w:tabs>
          <w:tab w:val="left" w:pos="1459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окончания приема заявлений – 15 часов 00 минут </w:t>
      </w:r>
      <w:r w:rsidR="009776C5">
        <w:rPr>
          <w:bCs/>
          <w:sz w:val="28"/>
          <w:szCs w:val="28"/>
        </w:rPr>
        <w:t>0</w:t>
      </w:r>
      <w:r w:rsidR="0011282B">
        <w:rPr>
          <w:bCs/>
          <w:sz w:val="28"/>
          <w:szCs w:val="28"/>
        </w:rPr>
        <w:t>6</w:t>
      </w:r>
      <w:bookmarkStart w:id="0" w:name="_GoBack"/>
      <w:bookmarkEnd w:id="0"/>
      <w:r w:rsidR="009776C5">
        <w:rPr>
          <w:bCs/>
          <w:sz w:val="28"/>
          <w:szCs w:val="28"/>
        </w:rPr>
        <w:t>.05</w:t>
      </w:r>
      <w:r w:rsidR="00674B34">
        <w:rPr>
          <w:bCs/>
          <w:sz w:val="28"/>
          <w:szCs w:val="28"/>
        </w:rPr>
        <w:t>.2022</w:t>
      </w:r>
      <w:r w:rsidR="006D3CB1">
        <w:rPr>
          <w:bCs/>
          <w:sz w:val="28"/>
          <w:szCs w:val="28"/>
        </w:rPr>
        <w:t>.</w:t>
      </w:r>
    </w:p>
    <w:p w:rsidR="00DB1C7B" w:rsidRDefault="00DB1C7B"/>
    <w:sectPr w:rsidR="00DB1C7B" w:rsidSect="00DC65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6"/>
    <w:rsid w:val="00033C68"/>
    <w:rsid w:val="00042ADF"/>
    <w:rsid w:val="00054034"/>
    <w:rsid w:val="00067968"/>
    <w:rsid w:val="000A4D26"/>
    <w:rsid w:val="000B2376"/>
    <w:rsid w:val="000B3063"/>
    <w:rsid w:val="000D31ED"/>
    <w:rsid w:val="000F3CD6"/>
    <w:rsid w:val="00111FA2"/>
    <w:rsid w:val="0011282B"/>
    <w:rsid w:val="00141183"/>
    <w:rsid w:val="00144427"/>
    <w:rsid w:val="00174676"/>
    <w:rsid w:val="001A3F73"/>
    <w:rsid w:val="001D11D4"/>
    <w:rsid w:val="001E5237"/>
    <w:rsid w:val="002051AF"/>
    <w:rsid w:val="00207D89"/>
    <w:rsid w:val="002125C8"/>
    <w:rsid w:val="002456A1"/>
    <w:rsid w:val="002660E0"/>
    <w:rsid w:val="002F30E6"/>
    <w:rsid w:val="002F6ED8"/>
    <w:rsid w:val="0032763B"/>
    <w:rsid w:val="0035411D"/>
    <w:rsid w:val="003568E7"/>
    <w:rsid w:val="003D28A9"/>
    <w:rsid w:val="003F4CEB"/>
    <w:rsid w:val="003F785D"/>
    <w:rsid w:val="00400E4D"/>
    <w:rsid w:val="004078F7"/>
    <w:rsid w:val="004128F8"/>
    <w:rsid w:val="00417B4C"/>
    <w:rsid w:val="0042157E"/>
    <w:rsid w:val="00430F68"/>
    <w:rsid w:val="00480374"/>
    <w:rsid w:val="00495C7A"/>
    <w:rsid w:val="004E3FAF"/>
    <w:rsid w:val="00517A7A"/>
    <w:rsid w:val="00521F3A"/>
    <w:rsid w:val="00524A7B"/>
    <w:rsid w:val="00543FF7"/>
    <w:rsid w:val="00544A9B"/>
    <w:rsid w:val="00557639"/>
    <w:rsid w:val="00565B30"/>
    <w:rsid w:val="00572F1A"/>
    <w:rsid w:val="00592376"/>
    <w:rsid w:val="005B462B"/>
    <w:rsid w:val="005C2838"/>
    <w:rsid w:val="005D4FF7"/>
    <w:rsid w:val="006026FE"/>
    <w:rsid w:val="00611D9F"/>
    <w:rsid w:val="00642E1A"/>
    <w:rsid w:val="006636A4"/>
    <w:rsid w:val="00674B34"/>
    <w:rsid w:val="00691EF1"/>
    <w:rsid w:val="006A1199"/>
    <w:rsid w:val="006B4A23"/>
    <w:rsid w:val="006D3CB1"/>
    <w:rsid w:val="007311F4"/>
    <w:rsid w:val="007651A1"/>
    <w:rsid w:val="00771983"/>
    <w:rsid w:val="00777E3E"/>
    <w:rsid w:val="007A1BCA"/>
    <w:rsid w:val="007A3FDA"/>
    <w:rsid w:val="007B23B4"/>
    <w:rsid w:val="007C684C"/>
    <w:rsid w:val="008A1E05"/>
    <w:rsid w:val="008D6FE6"/>
    <w:rsid w:val="008D7EB6"/>
    <w:rsid w:val="00924BC1"/>
    <w:rsid w:val="009300A9"/>
    <w:rsid w:val="00972537"/>
    <w:rsid w:val="009776C5"/>
    <w:rsid w:val="009A6E66"/>
    <w:rsid w:val="009B3A90"/>
    <w:rsid w:val="009B5B45"/>
    <w:rsid w:val="009D4323"/>
    <w:rsid w:val="009E526D"/>
    <w:rsid w:val="009E7C11"/>
    <w:rsid w:val="00A00ECD"/>
    <w:rsid w:val="00A165EF"/>
    <w:rsid w:val="00A75FE6"/>
    <w:rsid w:val="00AB126D"/>
    <w:rsid w:val="00B0019C"/>
    <w:rsid w:val="00B0090C"/>
    <w:rsid w:val="00B043F2"/>
    <w:rsid w:val="00B23E26"/>
    <w:rsid w:val="00B6164D"/>
    <w:rsid w:val="00B87582"/>
    <w:rsid w:val="00B92D8F"/>
    <w:rsid w:val="00B936D4"/>
    <w:rsid w:val="00BA1799"/>
    <w:rsid w:val="00BA6D17"/>
    <w:rsid w:val="00BB73DB"/>
    <w:rsid w:val="00BE3B34"/>
    <w:rsid w:val="00C129AA"/>
    <w:rsid w:val="00C64737"/>
    <w:rsid w:val="00C856A8"/>
    <w:rsid w:val="00CC1062"/>
    <w:rsid w:val="00D028A6"/>
    <w:rsid w:val="00D22387"/>
    <w:rsid w:val="00D60EF8"/>
    <w:rsid w:val="00D644FF"/>
    <w:rsid w:val="00D70C24"/>
    <w:rsid w:val="00D86269"/>
    <w:rsid w:val="00DB1C7B"/>
    <w:rsid w:val="00DB6136"/>
    <w:rsid w:val="00DC6504"/>
    <w:rsid w:val="00DD7195"/>
    <w:rsid w:val="00DD785F"/>
    <w:rsid w:val="00DE033C"/>
    <w:rsid w:val="00DF13F5"/>
    <w:rsid w:val="00E20314"/>
    <w:rsid w:val="00E40693"/>
    <w:rsid w:val="00E63CE7"/>
    <w:rsid w:val="00E923B9"/>
    <w:rsid w:val="00E9696D"/>
    <w:rsid w:val="00EA080B"/>
    <w:rsid w:val="00EA7C4B"/>
    <w:rsid w:val="00EB3641"/>
    <w:rsid w:val="00EC0C9D"/>
    <w:rsid w:val="00EC2746"/>
    <w:rsid w:val="00EF01A5"/>
    <w:rsid w:val="00F048B0"/>
    <w:rsid w:val="00F37742"/>
    <w:rsid w:val="00F47DC1"/>
    <w:rsid w:val="00F67FF1"/>
    <w:rsid w:val="00F726B8"/>
    <w:rsid w:val="00F73BBD"/>
    <w:rsid w:val="00F80905"/>
    <w:rsid w:val="00F971C8"/>
    <w:rsid w:val="00FA1A94"/>
    <w:rsid w:val="00FC0D8E"/>
    <w:rsid w:val="00FE01DF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C990"/>
  <w15:docId w15:val="{7D47CF8B-859E-4C13-BDC8-595F4DD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2</cp:revision>
  <dcterms:created xsi:type="dcterms:W3CDTF">2022-04-06T13:03:00Z</dcterms:created>
  <dcterms:modified xsi:type="dcterms:W3CDTF">2022-04-06T13:03:00Z</dcterms:modified>
</cp:coreProperties>
</file>